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D9" w:rsidRDefault="00557CD9">
      <w:pPr>
        <w:pStyle w:val="Title"/>
        <w:rPr>
          <w:rFonts w:ascii="Arial" w:hAnsi="Arial" w:cs="Arial"/>
          <w:sz w:val="32"/>
          <w:szCs w:val="32"/>
        </w:rPr>
      </w:pPr>
    </w:p>
    <w:p w:rsidR="002C588E" w:rsidRDefault="009833C5">
      <w:pPr>
        <w:jc w:val="center"/>
        <w:rPr>
          <w:rFonts w:ascii="Arial" w:hAnsi="Arial" w:cs="Arial"/>
          <w:b/>
          <w:sz w:val="28"/>
          <w:szCs w:val="28"/>
          <w:lang w:val="en-GB"/>
        </w:rPr>
      </w:pPr>
      <w:r>
        <w:rPr>
          <w:rFonts w:ascii="Arial" w:hAnsi="Arial" w:cs="Arial"/>
          <w:b/>
          <w:noProof/>
          <w:sz w:val="28"/>
          <w:szCs w:val="28"/>
          <w:lang w:val="en-GB" w:eastAsia="en-GB"/>
        </w:rPr>
        <w:drawing>
          <wp:anchor distT="0" distB="0" distL="114300" distR="114300" simplePos="0" relativeHeight="251657728" behindDoc="0" locked="0" layoutInCell="1" allowOverlap="1">
            <wp:simplePos x="0" y="0"/>
            <wp:positionH relativeFrom="page">
              <wp:posOffset>2122805</wp:posOffset>
            </wp:positionH>
            <wp:positionV relativeFrom="page">
              <wp:posOffset>426720</wp:posOffset>
            </wp:positionV>
            <wp:extent cx="3581400" cy="80200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88E" w:rsidRDefault="002C588E">
      <w:pPr>
        <w:jc w:val="center"/>
        <w:rPr>
          <w:rFonts w:ascii="Arial" w:hAnsi="Arial" w:cs="Arial"/>
          <w:b/>
          <w:sz w:val="28"/>
          <w:szCs w:val="28"/>
          <w:lang w:val="en-GB"/>
        </w:rPr>
      </w:pPr>
    </w:p>
    <w:p w:rsidR="002C588E" w:rsidRDefault="002C588E" w:rsidP="002C588E">
      <w:pPr>
        <w:rPr>
          <w:rFonts w:ascii="Arial" w:hAnsi="Arial" w:cs="Arial"/>
          <w:b/>
          <w:sz w:val="28"/>
          <w:szCs w:val="28"/>
          <w:lang w:val="en-GB"/>
        </w:rPr>
      </w:pPr>
    </w:p>
    <w:p w:rsidR="006209E1" w:rsidRPr="006209E1" w:rsidRDefault="006209E1">
      <w:pPr>
        <w:jc w:val="center"/>
        <w:rPr>
          <w:rFonts w:ascii="Arial" w:hAnsi="Arial" w:cs="Arial"/>
          <w:b/>
          <w:sz w:val="28"/>
          <w:szCs w:val="28"/>
          <w:lang w:val="en-GB"/>
        </w:rPr>
      </w:pPr>
      <w:r>
        <w:rPr>
          <w:rFonts w:ascii="Arial" w:hAnsi="Arial" w:cs="Arial"/>
          <w:b/>
          <w:sz w:val="28"/>
          <w:szCs w:val="28"/>
          <w:lang w:val="en-GB"/>
        </w:rPr>
        <w:t>PROCUREMENT FORM</w:t>
      </w:r>
      <w:r w:rsidRPr="006209E1">
        <w:rPr>
          <w:rFonts w:ascii="Arial" w:hAnsi="Arial" w:cs="Arial"/>
          <w:b/>
          <w:sz w:val="28"/>
          <w:szCs w:val="28"/>
          <w:lang w:val="en-GB"/>
        </w:rPr>
        <w:t xml:space="preserve"> 2</w:t>
      </w:r>
    </w:p>
    <w:p w:rsidR="006209E1" w:rsidRPr="006209E1" w:rsidRDefault="006209E1">
      <w:pPr>
        <w:jc w:val="center"/>
        <w:rPr>
          <w:rFonts w:ascii="Arial" w:hAnsi="Arial" w:cs="Arial"/>
          <w:b/>
          <w:sz w:val="28"/>
          <w:szCs w:val="28"/>
          <w:lang w:val="en-GB"/>
        </w:rPr>
      </w:pPr>
    </w:p>
    <w:p w:rsidR="0048330A" w:rsidRPr="001C1373" w:rsidRDefault="006209E1">
      <w:pPr>
        <w:jc w:val="center"/>
        <w:rPr>
          <w:rFonts w:ascii="Arial" w:hAnsi="Arial" w:cs="Arial"/>
          <w:b/>
          <w:sz w:val="28"/>
          <w:szCs w:val="28"/>
          <w:lang w:val="en-GB"/>
        </w:rPr>
      </w:pPr>
      <w:r w:rsidRPr="001C1373">
        <w:rPr>
          <w:rFonts w:ascii="Arial" w:hAnsi="Arial" w:cs="Arial"/>
          <w:b/>
          <w:sz w:val="28"/>
          <w:szCs w:val="28"/>
          <w:lang w:val="en-GB"/>
        </w:rPr>
        <w:t xml:space="preserve">Contract </w:t>
      </w:r>
      <w:r w:rsidR="00B618AB" w:rsidRPr="001C1373">
        <w:rPr>
          <w:rFonts w:ascii="Arial" w:hAnsi="Arial" w:cs="Arial"/>
          <w:b/>
          <w:sz w:val="28"/>
          <w:szCs w:val="28"/>
          <w:lang w:val="en-GB"/>
        </w:rPr>
        <w:t xml:space="preserve">Award </w:t>
      </w:r>
      <w:r w:rsidR="001C1373" w:rsidRPr="001C1373">
        <w:rPr>
          <w:rFonts w:ascii="Arial" w:hAnsi="Arial" w:cs="Arial"/>
          <w:b/>
          <w:sz w:val="28"/>
          <w:szCs w:val="28"/>
          <w:lang w:val="en-GB"/>
        </w:rPr>
        <w:t>Approval</w:t>
      </w:r>
    </w:p>
    <w:p w:rsidR="00A356C8" w:rsidRPr="006209E1" w:rsidRDefault="00A356C8">
      <w:pPr>
        <w:jc w:val="center"/>
        <w:rPr>
          <w:rFonts w:ascii="Arial" w:hAnsi="Arial"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209E1" w:rsidRPr="006768B7" w:rsidTr="007A34DA">
        <w:tc>
          <w:tcPr>
            <w:tcW w:w="10456" w:type="dxa"/>
            <w:shd w:val="clear" w:color="auto" w:fill="D9D9D9" w:themeFill="background1" w:themeFillShade="D9"/>
          </w:tcPr>
          <w:p w:rsidR="007F7C9B" w:rsidRPr="006768B7" w:rsidRDefault="007F7C9B" w:rsidP="007F7C9B">
            <w:pPr>
              <w:rPr>
                <w:rFonts w:ascii="Arial" w:hAnsi="Arial" w:cs="Arial"/>
                <w:lang w:val="en-GB"/>
              </w:rPr>
            </w:pPr>
            <w:r w:rsidRPr="006768B7">
              <w:rPr>
                <w:rFonts w:ascii="Arial" w:hAnsi="Arial" w:cs="Arial"/>
                <w:lang w:val="en-GB"/>
              </w:rPr>
              <w:t xml:space="preserve">The Contract Award Report requires to be completed/submitted, </w:t>
            </w:r>
            <w:r w:rsidRPr="006768B7">
              <w:rPr>
                <w:rFonts w:ascii="Arial" w:hAnsi="Arial" w:cs="Arial"/>
                <w:b/>
                <w:u w:val="single"/>
                <w:lang w:val="en-GB"/>
              </w:rPr>
              <w:t>after</w:t>
            </w:r>
            <w:r w:rsidRPr="006768B7">
              <w:rPr>
                <w:rFonts w:ascii="Arial" w:hAnsi="Arial" w:cs="Arial"/>
                <w:lang w:val="en-GB"/>
              </w:rPr>
              <w:t xml:space="preserve"> the tender evaluation has been completed.  Services must ensure the Budget Holder approval signature prior to submission to the Service Accountant for financial sign off and then the Legal Officer who will issue a tender award letter.</w:t>
            </w:r>
          </w:p>
          <w:p w:rsidR="006209E1" w:rsidRPr="006768B7" w:rsidRDefault="007F7C9B" w:rsidP="007F7C9B">
            <w:pPr>
              <w:rPr>
                <w:rFonts w:ascii="Arial" w:hAnsi="Arial" w:cs="Arial"/>
                <w:szCs w:val="32"/>
                <w:lang w:val="en-GB"/>
              </w:rPr>
            </w:pPr>
            <w:r w:rsidRPr="006768B7">
              <w:rPr>
                <w:rFonts w:ascii="Arial" w:hAnsi="Arial" w:cs="Arial"/>
                <w:lang w:val="en-GB"/>
              </w:rPr>
              <w:t>No contract can take place with the successful supplier until all documentation has been completed and an Official Purchase Order and award letter is sent to the supplier(s).</w:t>
            </w:r>
          </w:p>
        </w:tc>
      </w:tr>
    </w:tbl>
    <w:p w:rsidR="006209E1" w:rsidRDefault="006209E1">
      <w:pPr>
        <w:jc w:val="center"/>
        <w:rPr>
          <w:rFonts w:ascii="Arial" w:hAnsi="Arial" w:cs="Arial"/>
          <w:b/>
          <w:sz w:val="32"/>
          <w:szCs w:val="32"/>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209E1" w:rsidRPr="006768B7" w:rsidTr="00CF5122">
        <w:tc>
          <w:tcPr>
            <w:tcW w:w="10456" w:type="dxa"/>
            <w:shd w:val="clear" w:color="auto" w:fill="D9D9D9"/>
          </w:tcPr>
          <w:p w:rsidR="006209E1" w:rsidRPr="006768B7" w:rsidRDefault="006209E1" w:rsidP="00D66EBC">
            <w:pPr>
              <w:rPr>
                <w:rFonts w:ascii="Arial" w:hAnsi="Arial" w:cs="Arial"/>
                <w:color w:val="FF0000"/>
                <w:sz w:val="22"/>
                <w:lang w:val="en-GB"/>
              </w:rPr>
            </w:pPr>
            <w:r w:rsidRPr="006768B7">
              <w:rPr>
                <w:rFonts w:ascii="Arial" w:hAnsi="Arial" w:cs="Arial"/>
                <w:b/>
                <w:color w:val="FF0000"/>
                <w:lang w:val="en-GB"/>
              </w:rPr>
              <w:t xml:space="preserve">All information fields </w:t>
            </w:r>
            <w:r w:rsidRPr="006768B7">
              <w:rPr>
                <w:rFonts w:ascii="Arial" w:hAnsi="Arial" w:cs="Arial"/>
                <w:b/>
                <w:color w:val="FF0000"/>
                <w:u w:val="single"/>
                <w:lang w:val="en-GB"/>
              </w:rPr>
              <w:t>MUST</w:t>
            </w:r>
            <w:r w:rsidRPr="006768B7">
              <w:rPr>
                <w:rFonts w:ascii="Arial" w:hAnsi="Arial" w:cs="Arial"/>
                <w:b/>
                <w:color w:val="FF0000"/>
                <w:lang w:val="en-GB"/>
              </w:rPr>
              <w:t xml:space="preserve"> be completed. Incomplete forms will be rejected and returned for completion</w:t>
            </w:r>
          </w:p>
        </w:tc>
      </w:tr>
    </w:tbl>
    <w:p w:rsidR="002A3BE2" w:rsidRPr="003B600B" w:rsidRDefault="002A3BE2">
      <w:pPr>
        <w:jc w:val="both"/>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953"/>
      </w:tblGrid>
      <w:tr w:rsidR="001428F4" w:rsidRPr="006768B7" w:rsidTr="007A34DA">
        <w:tc>
          <w:tcPr>
            <w:tcW w:w="4503" w:type="dxa"/>
            <w:shd w:val="clear" w:color="auto" w:fill="D9D9D9" w:themeFill="background1" w:themeFillShade="D9"/>
            <w:vAlign w:val="center"/>
          </w:tcPr>
          <w:p w:rsidR="001428F4" w:rsidRPr="006768B7" w:rsidRDefault="001428F4" w:rsidP="006768B7">
            <w:pPr>
              <w:jc w:val="both"/>
              <w:rPr>
                <w:rFonts w:ascii="Arial" w:hAnsi="Arial" w:cs="Arial"/>
                <w:b/>
                <w:sz w:val="16"/>
                <w:lang w:val="en-GB"/>
              </w:rPr>
            </w:pPr>
          </w:p>
          <w:p w:rsidR="001428F4" w:rsidRPr="006768B7" w:rsidRDefault="001428F4" w:rsidP="006768B7">
            <w:pPr>
              <w:jc w:val="both"/>
              <w:rPr>
                <w:rFonts w:ascii="Arial" w:hAnsi="Arial" w:cs="Arial"/>
                <w:b/>
                <w:sz w:val="16"/>
                <w:lang w:val="en-GB"/>
              </w:rPr>
            </w:pPr>
            <w:r w:rsidRPr="006768B7">
              <w:rPr>
                <w:rFonts w:ascii="Arial" w:hAnsi="Arial" w:cs="Arial"/>
                <w:b/>
                <w:sz w:val="16"/>
                <w:lang w:val="en-GB"/>
              </w:rPr>
              <w:t>DATE</w:t>
            </w:r>
          </w:p>
          <w:p w:rsidR="001428F4" w:rsidRPr="006768B7" w:rsidRDefault="001428F4" w:rsidP="006768B7">
            <w:pPr>
              <w:jc w:val="both"/>
              <w:rPr>
                <w:rFonts w:ascii="Arial" w:hAnsi="Arial" w:cs="Arial"/>
                <w:b/>
                <w:sz w:val="16"/>
                <w:lang w:val="en-GB"/>
              </w:rPr>
            </w:pPr>
          </w:p>
        </w:tc>
        <w:tc>
          <w:tcPr>
            <w:tcW w:w="5953" w:type="dxa"/>
            <w:shd w:val="clear" w:color="auto" w:fill="auto"/>
          </w:tcPr>
          <w:p w:rsidR="001428F4" w:rsidRPr="006768B7" w:rsidRDefault="001428F4" w:rsidP="006768B7">
            <w:pPr>
              <w:jc w:val="both"/>
              <w:rPr>
                <w:rFonts w:ascii="Arial" w:hAnsi="Arial" w:cs="Arial"/>
                <w:b/>
                <w:sz w:val="16"/>
                <w:lang w:val="en-GB"/>
              </w:rPr>
            </w:pPr>
          </w:p>
        </w:tc>
      </w:tr>
    </w:tbl>
    <w:p w:rsidR="002A3BE2" w:rsidRPr="003B600B" w:rsidRDefault="002A3BE2">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953"/>
      </w:tblGrid>
      <w:tr w:rsidR="002A3BE2" w:rsidRPr="0018490C" w:rsidTr="007A34DA">
        <w:tc>
          <w:tcPr>
            <w:tcW w:w="4503" w:type="dxa"/>
            <w:shd w:val="clear" w:color="auto" w:fill="D9D9D9" w:themeFill="background1" w:themeFillShade="D9"/>
          </w:tcPr>
          <w:p w:rsidR="002A3BE2" w:rsidRPr="0018490C" w:rsidRDefault="002A3BE2">
            <w:pPr>
              <w:spacing w:before="80" w:after="80"/>
              <w:jc w:val="both"/>
              <w:rPr>
                <w:rFonts w:ascii="Arial" w:hAnsi="Arial" w:cs="Arial"/>
                <w:b/>
                <w:lang w:val="en-GB"/>
              </w:rPr>
            </w:pPr>
            <w:r w:rsidRPr="0018490C">
              <w:rPr>
                <w:rFonts w:ascii="Arial" w:hAnsi="Arial" w:cs="Arial"/>
                <w:b/>
                <w:sz w:val="18"/>
              </w:rPr>
              <w:t>TENDER TITLE</w:t>
            </w:r>
            <w:r w:rsidRPr="0018490C">
              <w:rPr>
                <w:rFonts w:ascii="Arial" w:hAnsi="Arial" w:cs="Arial"/>
              </w:rPr>
              <w:t xml:space="preserve"> </w:t>
            </w:r>
          </w:p>
        </w:tc>
        <w:tc>
          <w:tcPr>
            <w:tcW w:w="5953" w:type="dxa"/>
          </w:tcPr>
          <w:p w:rsidR="002A3BE2" w:rsidRPr="0018490C" w:rsidRDefault="002A3BE2">
            <w:pPr>
              <w:spacing w:before="80" w:after="80"/>
              <w:jc w:val="both"/>
              <w:rPr>
                <w:rFonts w:ascii="Arial" w:hAnsi="Arial" w:cs="Arial"/>
                <w:sz w:val="18"/>
                <w:lang w:val="en-GB"/>
              </w:rPr>
            </w:pPr>
          </w:p>
        </w:tc>
      </w:tr>
      <w:tr w:rsidR="002A3BE2" w:rsidRPr="0018490C" w:rsidTr="007A34DA">
        <w:tc>
          <w:tcPr>
            <w:tcW w:w="4503" w:type="dxa"/>
            <w:shd w:val="clear" w:color="auto" w:fill="D9D9D9" w:themeFill="background1" w:themeFillShade="D9"/>
          </w:tcPr>
          <w:p w:rsidR="002A3BE2" w:rsidRPr="0018490C" w:rsidRDefault="00F37FBA">
            <w:pPr>
              <w:pStyle w:val="Heading2"/>
              <w:spacing w:before="80" w:after="80"/>
              <w:rPr>
                <w:rFonts w:cs="Arial"/>
                <w:lang w:val="en-US"/>
              </w:rPr>
            </w:pPr>
            <w:r w:rsidRPr="0018490C">
              <w:rPr>
                <w:rFonts w:cs="Arial"/>
                <w:lang w:val="en-US"/>
              </w:rPr>
              <w:t>LEGAL FILE REFERENCE</w:t>
            </w:r>
            <w:r w:rsidR="000347F1">
              <w:rPr>
                <w:rFonts w:cs="Arial"/>
                <w:lang w:val="en-US"/>
              </w:rPr>
              <w:t xml:space="preserve"> </w:t>
            </w:r>
            <w:r w:rsidR="002C1A92">
              <w:rPr>
                <w:rFonts w:cs="Arial"/>
                <w:lang w:val="en-US"/>
              </w:rPr>
              <w:t xml:space="preserve">– Must be included </w:t>
            </w:r>
          </w:p>
        </w:tc>
        <w:tc>
          <w:tcPr>
            <w:tcW w:w="5953" w:type="dxa"/>
          </w:tcPr>
          <w:p w:rsidR="002A3BE2" w:rsidRPr="00266DBC" w:rsidRDefault="00266DBC">
            <w:pPr>
              <w:spacing w:before="80" w:after="80"/>
              <w:jc w:val="both"/>
              <w:rPr>
                <w:rFonts w:ascii="Arial" w:hAnsi="Arial" w:cs="Arial"/>
                <w:b/>
                <w:lang w:val="en-GB"/>
              </w:rPr>
            </w:pPr>
            <w:r w:rsidRPr="00266DBC">
              <w:rPr>
                <w:rFonts w:ascii="Arial" w:hAnsi="Arial" w:cs="Arial"/>
                <w:b/>
                <w:lang w:val="en-GB"/>
              </w:rPr>
              <w:t>2/6/</w:t>
            </w:r>
          </w:p>
        </w:tc>
      </w:tr>
      <w:tr w:rsidR="00F37FBA" w:rsidRPr="0018490C" w:rsidTr="007A34DA">
        <w:tc>
          <w:tcPr>
            <w:tcW w:w="4503" w:type="dxa"/>
            <w:shd w:val="clear" w:color="auto" w:fill="D9D9D9" w:themeFill="background1" w:themeFillShade="D9"/>
          </w:tcPr>
          <w:p w:rsidR="00F37FBA" w:rsidRPr="0018490C" w:rsidRDefault="00D265D5">
            <w:pPr>
              <w:pStyle w:val="Heading2"/>
              <w:spacing w:before="80" w:after="80"/>
              <w:rPr>
                <w:rFonts w:cs="Arial"/>
                <w:lang w:val="en-US"/>
              </w:rPr>
            </w:pPr>
            <w:r>
              <w:rPr>
                <w:rFonts w:cs="Arial"/>
                <w:lang w:val="en-US"/>
              </w:rPr>
              <w:t xml:space="preserve">DATE </w:t>
            </w:r>
            <w:r w:rsidR="000347F1">
              <w:rPr>
                <w:rFonts w:cs="Arial"/>
                <w:lang w:val="en-US"/>
              </w:rPr>
              <w:t xml:space="preserve">TENDER </w:t>
            </w:r>
            <w:r>
              <w:rPr>
                <w:rFonts w:cs="Arial"/>
                <w:lang w:val="en-US"/>
              </w:rPr>
              <w:t>PUBLISHED</w:t>
            </w:r>
            <w:r w:rsidR="008E7AC4">
              <w:rPr>
                <w:rFonts w:cs="Arial"/>
                <w:lang w:val="en-US"/>
              </w:rPr>
              <w:t xml:space="preserve"> on PCS</w:t>
            </w:r>
          </w:p>
        </w:tc>
        <w:tc>
          <w:tcPr>
            <w:tcW w:w="5953" w:type="dxa"/>
          </w:tcPr>
          <w:p w:rsidR="00F37FBA" w:rsidRPr="0018490C" w:rsidRDefault="00F37FBA">
            <w:pPr>
              <w:spacing w:before="80" w:after="80"/>
              <w:jc w:val="both"/>
              <w:rPr>
                <w:rFonts w:ascii="Arial" w:hAnsi="Arial" w:cs="Arial"/>
                <w:sz w:val="18"/>
                <w:lang w:val="en-GB"/>
              </w:rPr>
            </w:pPr>
          </w:p>
        </w:tc>
      </w:tr>
      <w:tr w:rsidR="00D265D5" w:rsidRPr="0018490C" w:rsidTr="007A34DA">
        <w:tc>
          <w:tcPr>
            <w:tcW w:w="4503" w:type="dxa"/>
            <w:shd w:val="clear" w:color="auto" w:fill="D9D9D9" w:themeFill="background1" w:themeFillShade="D9"/>
          </w:tcPr>
          <w:p w:rsidR="00D265D5" w:rsidRDefault="00D265D5">
            <w:pPr>
              <w:pStyle w:val="Heading2"/>
              <w:spacing w:before="80" w:after="80"/>
              <w:rPr>
                <w:rFonts w:cs="Arial"/>
                <w:lang w:val="en-US"/>
              </w:rPr>
            </w:pPr>
            <w:r>
              <w:rPr>
                <w:rFonts w:cs="Arial"/>
                <w:lang w:val="en-US"/>
              </w:rPr>
              <w:t xml:space="preserve">DEADLINE / </w:t>
            </w:r>
            <w:r w:rsidR="0017529A">
              <w:rPr>
                <w:rFonts w:cs="Arial"/>
                <w:lang w:val="en-US"/>
              </w:rPr>
              <w:t>RETURN on</w:t>
            </w:r>
            <w:r>
              <w:rPr>
                <w:rFonts w:cs="Arial"/>
                <w:lang w:val="en-US"/>
              </w:rPr>
              <w:t xml:space="preserve"> PCS</w:t>
            </w:r>
          </w:p>
        </w:tc>
        <w:tc>
          <w:tcPr>
            <w:tcW w:w="5953" w:type="dxa"/>
          </w:tcPr>
          <w:p w:rsidR="00D265D5" w:rsidRPr="0018490C" w:rsidRDefault="00D265D5">
            <w:pPr>
              <w:spacing w:before="80" w:after="80"/>
              <w:jc w:val="both"/>
              <w:rPr>
                <w:rFonts w:ascii="Arial" w:hAnsi="Arial" w:cs="Arial"/>
                <w:sz w:val="18"/>
                <w:lang w:val="en-GB"/>
              </w:rPr>
            </w:pPr>
          </w:p>
        </w:tc>
      </w:tr>
    </w:tbl>
    <w:p w:rsidR="00266DBC" w:rsidRDefault="00266DBC">
      <w:pPr>
        <w:jc w:val="both"/>
        <w:rPr>
          <w:rFonts w:ascii="Arial" w:hAnsi="Arial" w:cs="Arial"/>
          <w:lang w:val="en-GB"/>
        </w:rPr>
      </w:pPr>
    </w:p>
    <w:p w:rsidR="0050469D" w:rsidRDefault="0050469D">
      <w:pPr>
        <w:jc w:val="both"/>
        <w:rPr>
          <w:rFonts w:ascii="Arial" w:hAnsi="Arial" w:cs="Arial"/>
          <w:lang w:val="en-GB"/>
        </w:rPr>
      </w:pP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326"/>
      </w:tblGrid>
      <w:tr w:rsidR="0050469D" w:rsidRPr="00481451" w:rsidTr="007A34DA">
        <w:trPr>
          <w:trHeight w:val="327"/>
        </w:trPr>
        <w:tc>
          <w:tcPr>
            <w:tcW w:w="10396" w:type="dxa"/>
            <w:gridSpan w:val="2"/>
            <w:shd w:val="clear" w:color="auto" w:fill="D9D9D9" w:themeFill="background1" w:themeFillShade="D9"/>
            <w:vAlign w:val="center"/>
          </w:tcPr>
          <w:p w:rsidR="0050469D" w:rsidRDefault="0050469D" w:rsidP="0050469D">
            <w:pPr>
              <w:tabs>
                <w:tab w:val="left" w:pos="972"/>
                <w:tab w:val="left" w:pos="1152"/>
              </w:tabs>
              <w:spacing w:before="60" w:after="60"/>
              <w:rPr>
                <w:rFonts w:ascii="Arial" w:hAnsi="Arial" w:cs="Arial"/>
                <w:b/>
                <w:sz w:val="18"/>
                <w:szCs w:val="18"/>
              </w:rPr>
            </w:pPr>
            <w:r w:rsidRPr="00FD22A5">
              <w:rPr>
                <w:rFonts w:ascii="Arial" w:hAnsi="Arial" w:cs="Arial"/>
                <w:b/>
                <w:sz w:val="18"/>
                <w:szCs w:val="18"/>
              </w:rPr>
              <w:t>CONTRACT RESPONSIBLE OFFICER</w:t>
            </w:r>
          </w:p>
          <w:p w:rsidR="0050469D" w:rsidRPr="00481451" w:rsidRDefault="0050469D" w:rsidP="0050469D">
            <w:pPr>
              <w:tabs>
                <w:tab w:val="left" w:pos="972"/>
                <w:tab w:val="left" w:pos="1152"/>
              </w:tabs>
              <w:spacing w:before="60" w:after="60"/>
              <w:rPr>
                <w:rFonts w:ascii="Arial" w:hAnsi="Arial" w:cs="Arial"/>
                <w:sz w:val="18"/>
                <w:szCs w:val="18"/>
                <w:lang w:val="en-GB"/>
              </w:rPr>
            </w:pPr>
            <w:r w:rsidRPr="00481451">
              <w:rPr>
                <w:rFonts w:ascii="Arial" w:hAnsi="Arial" w:cs="Arial"/>
                <w:sz w:val="18"/>
                <w:szCs w:val="18"/>
                <w:lang w:val="en-GB"/>
              </w:rPr>
              <w:t xml:space="preserve">“Responsible Officer” </w:t>
            </w:r>
            <w:r>
              <w:rPr>
                <w:rFonts w:ascii="Arial" w:hAnsi="Arial" w:cs="Arial"/>
                <w:sz w:val="18"/>
                <w:szCs w:val="18"/>
                <w:lang w:val="en-GB"/>
              </w:rPr>
              <w:t xml:space="preserve">Is the </w:t>
            </w:r>
            <w:r w:rsidRPr="00481451">
              <w:rPr>
                <w:rFonts w:ascii="Arial" w:hAnsi="Arial" w:cs="Arial"/>
                <w:sz w:val="18"/>
                <w:szCs w:val="18"/>
                <w:lang w:val="en-GB"/>
              </w:rPr>
              <w:t>person who has been granted an appropriate level of delegated authority</w:t>
            </w:r>
            <w:r>
              <w:rPr>
                <w:rFonts w:ascii="Arial" w:hAnsi="Arial" w:cs="Arial"/>
                <w:sz w:val="18"/>
                <w:szCs w:val="18"/>
                <w:lang w:val="en-GB"/>
              </w:rPr>
              <w:t xml:space="preserve"> to act on the Council’s behalf and is</w:t>
            </w:r>
            <w:r w:rsidRPr="00481451">
              <w:rPr>
                <w:rFonts w:ascii="Arial" w:hAnsi="Arial" w:cs="Arial"/>
                <w:sz w:val="18"/>
                <w:szCs w:val="18"/>
                <w:lang w:val="en-GB"/>
              </w:rPr>
              <w:t xml:space="preserve"> designated</w:t>
            </w:r>
            <w:r>
              <w:rPr>
                <w:rFonts w:ascii="Arial" w:hAnsi="Arial" w:cs="Arial"/>
                <w:sz w:val="18"/>
                <w:szCs w:val="18"/>
                <w:lang w:val="en-GB"/>
              </w:rPr>
              <w:t xml:space="preserve"> </w:t>
            </w:r>
            <w:r w:rsidRPr="00481451">
              <w:rPr>
                <w:rFonts w:ascii="Arial" w:hAnsi="Arial" w:cs="Arial"/>
                <w:sz w:val="18"/>
                <w:szCs w:val="18"/>
                <w:lang w:val="en-GB"/>
              </w:rPr>
              <w:t>to deal with and be responsible for the procurement process and</w:t>
            </w:r>
            <w:r>
              <w:rPr>
                <w:rFonts w:ascii="Arial" w:hAnsi="Arial" w:cs="Arial"/>
                <w:sz w:val="18"/>
                <w:szCs w:val="18"/>
                <w:lang w:val="en-GB"/>
              </w:rPr>
              <w:t xml:space="preserve"> contract management throughout the duration of this contract. </w:t>
            </w:r>
            <w:r w:rsidRPr="002B214B">
              <w:rPr>
                <w:rFonts w:ascii="Arial" w:hAnsi="Arial" w:cs="Arial"/>
                <w:b/>
                <w:sz w:val="18"/>
                <w:szCs w:val="18"/>
                <w:lang w:val="en-GB"/>
              </w:rPr>
              <w:t>You must be registered on Public</w:t>
            </w:r>
            <w:r>
              <w:rPr>
                <w:rFonts w:ascii="Arial" w:hAnsi="Arial" w:cs="Arial"/>
                <w:b/>
                <w:sz w:val="18"/>
                <w:szCs w:val="18"/>
                <w:lang w:val="en-GB"/>
              </w:rPr>
              <w:t xml:space="preserve"> C</w:t>
            </w:r>
            <w:r w:rsidRPr="002B214B">
              <w:rPr>
                <w:rFonts w:ascii="Arial" w:hAnsi="Arial" w:cs="Arial"/>
                <w:b/>
                <w:sz w:val="18"/>
                <w:szCs w:val="18"/>
                <w:lang w:val="en-GB"/>
              </w:rPr>
              <w:t>ontract Scotland</w:t>
            </w:r>
            <w:r>
              <w:rPr>
                <w:rFonts w:ascii="Arial" w:hAnsi="Arial" w:cs="Arial"/>
                <w:sz w:val="18"/>
                <w:szCs w:val="18"/>
                <w:lang w:val="en-GB"/>
              </w:rPr>
              <w:t xml:space="preserve"> </w:t>
            </w:r>
            <w:r w:rsidRPr="002B214B">
              <w:rPr>
                <w:rFonts w:ascii="Arial" w:hAnsi="Arial" w:cs="Arial"/>
                <w:sz w:val="18"/>
                <w:szCs w:val="18"/>
                <w:lang w:val="en-GB"/>
              </w:rPr>
              <w:t>http://www.publiccontractsscotland.gov.uk/Default.aspx</w:t>
            </w:r>
          </w:p>
        </w:tc>
      </w:tr>
      <w:tr w:rsidR="0050469D" w:rsidRPr="00FB0B60" w:rsidTr="007A34DA">
        <w:trPr>
          <w:trHeight w:val="326"/>
        </w:trPr>
        <w:tc>
          <w:tcPr>
            <w:tcW w:w="5070" w:type="dxa"/>
            <w:shd w:val="clear" w:color="auto" w:fill="D9D9D9" w:themeFill="background1" w:themeFillShade="D9"/>
            <w:vAlign w:val="center"/>
          </w:tcPr>
          <w:p w:rsidR="0050469D" w:rsidRPr="00FD22A5" w:rsidRDefault="0050469D" w:rsidP="0050469D">
            <w:pPr>
              <w:rPr>
                <w:rFonts w:ascii="Arial" w:hAnsi="Arial" w:cs="Arial"/>
                <w:b/>
                <w:sz w:val="18"/>
                <w:szCs w:val="18"/>
              </w:rPr>
            </w:pPr>
            <w:r w:rsidRPr="00FD22A5">
              <w:rPr>
                <w:rFonts w:ascii="Arial" w:hAnsi="Arial" w:cs="Arial"/>
                <w:b/>
                <w:sz w:val="18"/>
                <w:szCs w:val="18"/>
              </w:rPr>
              <w:t>NAME</w:t>
            </w:r>
          </w:p>
        </w:tc>
        <w:tc>
          <w:tcPr>
            <w:tcW w:w="5326" w:type="dxa"/>
            <w:shd w:val="clear" w:color="auto" w:fill="auto"/>
          </w:tcPr>
          <w:p w:rsidR="0050469D" w:rsidRPr="00FB0B60" w:rsidRDefault="0050469D" w:rsidP="0050469D">
            <w:pPr>
              <w:spacing w:before="160"/>
              <w:rPr>
                <w:rFonts w:ascii="Arial" w:hAnsi="Arial" w:cs="Arial"/>
                <w:b/>
                <w:sz w:val="28"/>
                <w:lang w:val="en-GB"/>
              </w:rPr>
            </w:pPr>
          </w:p>
        </w:tc>
      </w:tr>
      <w:tr w:rsidR="0050469D" w:rsidRPr="00FB0B60" w:rsidTr="007A34DA">
        <w:trPr>
          <w:trHeight w:val="326"/>
        </w:trPr>
        <w:tc>
          <w:tcPr>
            <w:tcW w:w="5070" w:type="dxa"/>
            <w:shd w:val="clear" w:color="auto" w:fill="D9D9D9" w:themeFill="background1" w:themeFillShade="D9"/>
            <w:vAlign w:val="center"/>
          </w:tcPr>
          <w:p w:rsidR="0050469D" w:rsidRPr="00FD22A5" w:rsidRDefault="0050469D" w:rsidP="0050469D">
            <w:pPr>
              <w:rPr>
                <w:rFonts w:ascii="Arial" w:hAnsi="Arial" w:cs="Arial"/>
                <w:b/>
                <w:sz w:val="18"/>
                <w:szCs w:val="18"/>
              </w:rPr>
            </w:pPr>
            <w:r w:rsidRPr="00FD22A5">
              <w:rPr>
                <w:rFonts w:ascii="Arial" w:hAnsi="Arial" w:cs="Arial"/>
                <w:b/>
                <w:sz w:val="18"/>
                <w:szCs w:val="18"/>
                <w:lang w:val="en-GB"/>
              </w:rPr>
              <w:t>SERVICE</w:t>
            </w:r>
          </w:p>
        </w:tc>
        <w:tc>
          <w:tcPr>
            <w:tcW w:w="5326" w:type="dxa"/>
            <w:shd w:val="clear" w:color="auto" w:fill="auto"/>
          </w:tcPr>
          <w:p w:rsidR="0050469D" w:rsidRPr="00FB0B60" w:rsidRDefault="0050469D" w:rsidP="0050469D">
            <w:pPr>
              <w:spacing w:before="160"/>
              <w:rPr>
                <w:rFonts w:ascii="Arial" w:hAnsi="Arial" w:cs="Arial"/>
                <w:b/>
                <w:sz w:val="28"/>
                <w:lang w:val="en-GB"/>
              </w:rPr>
            </w:pPr>
          </w:p>
        </w:tc>
      </w:tr>
      <w:tr w:rsidR="0050469D" w:rsidRPr="00FB0B60" w:rsidTr="007A34DA">
        <w:trPr>
          <w:trHeight w:val="326"/>
        </w:trPr>
        <w:tc>
          <w:tcPr>
            <w:tcW w:w="5070" w:type="dxa"/>
            <w:shd w:val="clear" w:color="auto" w:fill="D9D9D9" w:themeFill="background1" w:themeFillShade="D9"/>
            <w:vAlign w:val="center"/>
          </w:tcPr>
          <w:p w:rsidR="0050469D" w:rsidRPr="00FD22A5" w:rsidRDefault="0050469D" w:rsidP="0050469D">
            <w:pPr>
              <w:rPr>
                <w:rFonts w:ascii="Arial" w:hAnsi="Arial" w:cs="Arial"/>
                <w:b/>
                <w:sz w:val="18"/>
                <w:szCs w:val="18"/>
              </w:rPr>
            </w:pPr>
            <w:r w:rsidRPr="00FD22A5">
              <w:rPr>
                <w:rFonts w:ascii="Arial" w:hAnsi="Arial" w:cs="Arial"/>
                <w:b/>
                <w:sz w:val="18"/>
                <w:szCs w:val="18"/>
              </w:rPr>
              <w:t>LOCATION</w:t>
            </w:r>
          </w:p>
        </w:tc>
        <w:tc>
          <w:tcPr>
            <w:tcW w:w="5326" w:type="dxa"/>
            <w:shd w:val="clear" w:color="auto" w:fill="auto"/>
          </w:tcPr>
          <w:p w:rsidR="0050469D" w:rsidRPr="00FB0B60" w:rsidRDefault="0050469D" w:rsidP="0050469D">
            <w:pPr>
              <w:spacing w:before="160"/>
              <w:rPr>
                <w:rFonts w:ascii="Arial" w:hAnsi="Arial" w:cs="Arial"/>
                <w:b/>
                <w:sz w:val="28"/>
                <w:lang w:val="en-GB"/>
              </w:rPr>
            </w:pPr>
          </w:p>
        </w:tc>
      </w:tr>
      <w:tr w:rsidR="0050469D" w:rsidRPr="00FB0B60" w:rsidTr="007A34DA">
        <w:trPr>
          <w:trHeight w:val="326"/>
        </w:trPr>
        <w:tc>
          <w:tcPr>
            <w:tcW w:w="5070" w:type="dxa"/>
            <w:shd w:val="clear" w:color="auto" w:fill="D9D9D9" w:themeFill="background1" w:themeFillShade="D9"/>
            <w:vAlign w:val="center"/>
          </w:tcPr>
          <w:p w:rsidR="0050469D" w:rsidRPr="00FD22A5" w:rsidRDefault="0050469D" w:rsidP="0050469D">
            <w:pPr>
              <w:rPr>
                <w:rFonts w:ascii="Arial" w:hAnsi="Arial" w:cs="Arial"/>
                <w:b/>
                <w:sz w:val="18"/>
                <w:szCs w:val="18"/>
              </w:rPr>
            </w:pPr>
            <w:r w:rsidRPr="00FD22A5">
              <w:rPr>
                <w:rFonts w:ascii="Arial" w:hAnsi="Arial" w:cs="Arial"/>
                <w:b/>
                <w:sz w:val="18"/>
                <w:szCs w:val="18"/>
              </w:rPr>
              <w:t>CONTACT DETAILS</w:t>
            </w:r>
          </w:p>
        </w:tc>
        <w:tc>
          <w:tcPr>
            <w:tcW w:w="5326" w:type="dxa"/>
            <w:shd w:val="clear" w:color="auto" w:fill="auto"/>
          </w:tcPr>
          <w:p w:rsidR="0050469D" w:rsidRPr="00FB0B60" w:rsidRDefault="0050469D" w:rsidP="0050469D">
            <w:pPr>
              <w:spacing w:before="160"/>
              <w:rPr>
                <w:rFonts w:ascii="Arial" w:hAnsi="Arial" w:cs="Arial"/>
                <w:b/>
                <w:sz w:val="28"/>
                <w:lang w:val="en-GB"/>
              </w:rPr>
            </w:pPr>
          </w:p>
        </w:tc>
      </w:tr>
      <w:tr w:rsidR="0050469D" w:rsidRPr="00FB0B60" w:rsidTr="007A34DA">
        <w:tc>
          <w:tcPr>
            <w:tcW w:w="5070" w:type="dxa"/>
            <w:shd w:val="clear" w:color="auto" w:fill="D9D9D9" w:themeFill="background1" w:themeFillShade="D9"/>
          </w:tcPr>
          <w:p w:rsidR="0050469D" w:rsidRPr="00FD22A5" w:rsidRDefault="0050469D" w:rsidP="0050469D">
            <w:pPr>
              <w:spacing w:before="60" w:after="60"/>
              <w:rPr>
                <w:rFonts w:ascii="Arial" w:hAnsi="Arial" w:cs="Arial"/>
                <w:b/>
                <w:sz w:val="18"/>
                <w:szCs w:val="18"/>
                <w:lang w:val="en-GB"/>
              </w:rPr>
            </w:pPr>
            <w:r w:rsidRPr="00FD22A5">
              <w:rPr>
                <w:rFonts w:ascii="Arial" w:hAnsi="Arial" w:cs="Arial"/>
                <w:b/>
                <w:sz w:val="18"/>
                <w:szCs w:val="18"/>
                <w:lang w:val="en-GB"/>
              </w:rPr>
              <w:t>BUDGET HOLDER</w:t>
            </w:r>
          </w:p>
        </w:tc>
        <w:tc>
          <w:tcPr>
            <w:tcW w:w="5326" w:type="dxa"/>
          </w:tcPr>
          <w:p w:rsidR="0050469D" w:rsidRPr="00FB0B60" w:rsidRDefault="0050469D" w:rsidP="0050469D">
            <w:pPr>
              <w:spacing w:before="160"/>
              <w:rPr>
                <w:rFonts w:ascii="Arial" w:hAnsi="Arial" w:cs="Arial"/>
                <w:b/>
                <w:sz w:val="28"/>
                <w:lang w:val="en-GB"/>
              </w:rPr>
            </w:pPr>
          </w:p>
        </w:tc>
      </w:tr>
      <w:tr w:rsidR="0050469D" w:rsidRPr="005C0F7F" w:rsidTr="007A34DA">
        <w:trPr>
          <w:trHeight w:val="313"/>
        </w:trPr>
        <w:tc>
          <w:tcPr>
            <w:tcW w:w="5070" w:type="dxa"/>
            <w:shd w:val="clear" w:color="auto" w:fill="D9D9D9" w:themeFill="background1" w:themeFillShade="D9"/>
          </w:tcPr>
          <w:p w:rsidR="0050469D" w:rsidRDefault="0050469D" w:rsidP="0050469D">
            <w:pPr>
              <w:spacing w:before="60" w:after="60"/>
              <w:rPr>
                <w:rFonts w:ascii="Arial" w:hAnsi="Arial" w:cs="Arial"/>
                <w:b/>
                <w:sz w:val="18"/>
                <w:szCs w:val="18"/>
                <w:lang w:val="en-GB"/>
              </w:rPr>
            </w:pPr>
            <w:r>
              <w:rPr>
                <w:rFonts w:ascii="Arial" w:hAnsi="Arial" w:cs="Arial"/>
                <w:b/>
                <w:sz w:val="18"/>
                <w:szCs w:val="18"/>
                <w:lang w:val="en-GB"/>
              </w:rPr>
              <w:t>CONFLICT OF INTEREST</w:t>
            </w:r>
          </w:p>
          <w:p w:rsidR="0050469D" w:rsidRPr="005C0F7F" w:rsidRDefault="0050469D" w:rsidP="0050469D">
            <w:pPr>
              <w:spacing w:before="60" w:after="60"/>
              <w:rPr>
                <w:rFonts w:ascii="Arial" w:hAnsi="Arial" w:cs="Arial"/>
                <w:b/>
                <w:sz w:val="16"/>
                <w:szCs w:val="16"/>
                <w:lang w:val="en-GB"/>
              </w:rPr>
            </w:pPr>
            <w:r w:rsidRPr="005C0F7F">
              <w:rPr>
                <w:rFonts w:ascii="Arial" w:hAnsi="Arial" w:cs="Arial"/>
                <w:sz w:val="16"/>
                <w:szCs w:val="16"/>
                <w:lang w:val="en-GB"/>
              </w:rPr>
              <w:t>Includes any situation where relevant staff members have, directly or indirectly, a financial, economic or other personal interest, which might be perceived to compromise their impartiality and independence in the context of the procurement procedure</w:t>
            </w:r>
            <w:r w:rsidRPr="005C0F7F">
              <w:rPr>
                <w:rFonts w:ascii="Arial" w:hAnsi="Arial" w:cs="Arial"/>
                <w:b/>
                <w:sz w:val="16"/>
                <w:szCs w:val="16"/>
                <w:lang w:val="en-GB"/>
              </w:rPr>
              <w:t>.</w:t>
            </w:r>
          </w:p>
        </w:tc>
        <w:tc>
          <w:tcPr>
            <w:tcW w:w="5326" w:type="dxa"/>
            <w:vAlign w:val="center"/>
          </w:tcPr>
          <w:p w:rsidR="0050469D" w:rsidRPr="005C0F7F" w:rsidRDefault="0050469D" w:rsidP="0050469D">
            <w:pPr>
              <w:spacing w:before="60" w:after="60"/>
              <w:jc w:val="center"/>
              <w:rPr>
                <w:rFonts w:ascii="Arial" w:hAnsi="Arial" w:cs="Arial"/>
                <w: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Pr>
                <w:rFonts w:ascii="Arial" w:hAnsi="Arial" w:cs="Arial"/>
                <w:b/>
                <w:color w:val="000000"/>
              </w:rPr>
              <w:tab/>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50B73">
              <w:rPr>
                <w:rFonts w:ascii="Arial" w:hAnsi="Arial" w:cs="Arial"/>
                <w:b/>
              </w:rPr>
              <w:fldChar w:fldCharType="end"/>
            </w:r>
            <w:r>
              <w:rPr>
                <w:rFonts w:ascii="Arial" w:hAnsi="Arial" w:cs="Arial"/>
                <w:b/>
              </w:rPr>
              <w:t xml:space="preserve">   No</w:t>
            </w:r>
          </w:p>
        </w:tc>
      </w:tr>
      <w:tr w:rsidR="0050469D" w:rsidRPr="00093E5C" w:rsidTr="007A34DA">
        <w:trPr>
          <w:trHeight w:val="682"/>
        </w:trPr>
        <w:tc>
          <w:tcPr>
            <w:tcW w:w="5070" w:type="dxa"/>
            <w:shd w:val="clear" w:color="auto" w:fill="D9D9D9" w:themeFill="background1" w:themeFillShade="D9"/>
          </w:tcPr>
          <w:p w:rsidR="0050469D" w:rsidRPr="005C0F7F" w:rsidRDefault="0050469D" w:rsidP="0050469D">
            <w:pPr>
              <w:tabs>
                <w:tab w:val="left" w:pos="972"/>
                <w:tab w:val="left" w:pos="1152"/>
              </w:tabs>
              <w:spacing w:before="60" w:after="60"/>
              <w:rPr>
                <w:rFonts w:ascii="Arial" w:hAnsi="Arial" w:cs="Arial"/>
                <w:b/>
                <w:sz w:val="18"/>
                <w:szCs w:val="18"/>
              </w:rPr>
            </w:pPr>
            <w:r w:rsidRPr="005C0F7F">
              <w:rPr>
                <w:rFonts w:ascii="Arial" w:hAnsi="Arial" w:cs="Arial"/>
                <w:b/>
                <w:sz w:val="18"/>
                <w:szCs w:val="18"/>
              </w:rPr>
              <w:t xml:space="preserve">CONTRACT RESPONSIBLE OFFICER </w:t>
            </w:r>
            <w:r w:rsidRPr="005C0F7F">
              <w:rPr>
                <w:rFonts w:ascii="Arial" w:hAnsi="Arial" w:cs="Arial"/>
                <w:b/>
                <w:sz w:val="18"/>
                <w:szCs w:val="18"/>
                <w:lang w:val="en-GB"/>
              </w:rPr>
              <w:t>SIGNATURE:</w:t>
            </w:r>
          </w:p>
          <w:p w:rsidR="0050469D" w:rsidRPr="00FD22A5" w:rsidRDefault="0050469D" w:rsidP="0050469D">
            <w:pPr>
              <w:rPr>
                <w:rFonts w:ascii="Arial" w:hAnsi="Arial" w:cs="Arial"/>
                <w:b/>
                <w:lang w:val="en-GB"/>
              </w:rPr>
            </w:pPr>
          </w:p>
        </w:tc>
        <w:tc>
          <w:tcPr>
            <w:tcW w:w="5326" w:type="dxa"/>
          </w:tcPr>
          <w:p w:rsidR="0050469D" w:rsidRDefault="0050469D" w:rsidP="0050469D">
            <w:pPr>
              <w:rPr>
                <w:rFonts w:ascii="Arial" w:hAnsi="Arial" w:cs="Arial"/>
                <w:sz w:val="22"/>
                <w:szCs w:val="22"/>
              </w:rPr>
            </w:pPr>
          </w:p>
          <w:p w:rsidR="0050469D" w:rsidRPr="00093E5C" w:rsidRDefault="0050469D" w:rsidP="0050469D">
            <w:pPr>
              <w:rPr>
                <w:rFonts w:ascii="Arial" w:hAnsi="Arial" w:cs="Arial"/>
                <w:sz w:val="22"/>
                <w:szCs w:val="22"/>
              </w:rPr>
            </w:pPr>
          </w:p>
          <w:p w:rsidR="0050469D" w:rsidRPr="00093E5C" w:rsidRDefault="0050469D" w:rsidP="0050469D">
            <w:pPr>
              <w:rPr>
                <w:rFonts w:ascii="Arial" w:hAnsi="Arial" w:cs="Arial"/>
                <w:sz w:val="22"/>
                <w:szCs w:val="22"/>
              </w:rPr>
            </w:pPr>
            <w:r w:rsidRPr="00093E5C">
              <w:rPr>
                <w:rFonts w:ascii="Arial" w:hAnsi="Arial" w:cs="Arial"/>
                <w:sz w:val="22"/>
                <w:szCs w:val="22"/>
              </w:rPr>
              <w:t>......................................................................</w:t>
            </w:r>
            <w:r>
              <w:rPr>
                <w:rFonts w:ascii="Arial" w:hAnsi="Arial" w:cs="Arial"/>
                <w:sz w:val="22"/>
                <w:szCs w:val="22"/>
              </w:rPr>
              <w:t>.............</w:t>
            </w:r>
          </w:p>
        </w:tc>
      </w:tr>
      <w:tr w:rsidR="008D7380" w:rsidRPr="00093E5C" w:rsidTr="007A34DA">
        <w:trPr>
          <w:trHeight w:val="463"/>
        </w:trPr>
        <w:tc>
          <w:tcPr>
            <w:tcW w:w="5070" w:type="dxa"/>
            <w:shd w:val="clear" w:color="auto" w:fill="D9D9D9" w:themeFill="background1" w:themeFillShade="D9"/>
          </w:tcPr>
          <w:p w:rsidR="008D7380" w:rsidRPr="005C0F7F" w:rsidRDefault="008D7380" w:rsidP="0050469D">
            <w:pPr>
              <w:tabs>
                <w:tab w:val="left" w:pos="972"/>
                <w:tab w:val="left" w:pos="1152"/>
              </w:tabs>
              <w:spacing w:before="60" w:after="60"/>
              <w:rPr>
                <w:rFonts w:ascii="Arial" w:hAnsi="Arial" w:cs="Arial"/>
                <w:b/>
                <w:sz w:val="18"/>
                <w:szCs w:val="18"/>
              </w:rPr>
            </w:pPr>
            <w:r w:rsidRPr="008D7380">
              <w:rPr>
                <w:rFonts w:ascii="Arial" w:hAnsi="Arial" w:cs="Arial"/>
                <w:b/>
                <w:sz w:val="18"/>
                <w:szCs w:val="18"/>
                <w:lang w:val="en-GB"/>
              </w:rPr>
              <w:t>Date Approved</w:t>
            </w:r>
          </w:p>
        </w:tc>
        <w:tc>
          <w:tcPr>
            <w:tcW w:w="5326" w:type="dxa"/>
          </w:tcPr>
          <w:p w:rsidR="008D7380" w:rsidRDefault="008D7380" w:rsidP="0050469D">
            <w:pPr>
              <w:rPr>
                <w:rFonts w:ascii="Arial" w:hAnsi="Arial" w:cs="Arial"/>
                <w:sz w:val="22"/>
                <w:szCs w:val="22"/>
              </w:rPr>
            </w:pPr>
          </w:p>
        </w:tc>
      </w:tr>
    </w:tbl>
    <w:p w:rsidR="008D7380" w:rsidRDefault="008D7380">
      <w:pPr>
        <w:jc w:val="both"/>
        <w:rPr>
          <w:rFonts w:ascii="Arial" w:hAnsi="Arial" w:cs="Arial"/>
          <w:lang w:val="en-GB"/>
        </w:rPr>
      </w:pPr>
    </w:p>
    <w:p w:rsidR="008D7380" w:rsidRDefault="008D7380">
      <w:pPr>
        <w:rPr>
          <w:rFonts w:ascii="Arial" w:hAnsi="Arial" w:cs="Arial"/>
          <w:lang w:val="en-GB"/>
        </w:rPr>
      </w:pPr>
      <w:r>
        <w:rPr>
          <w:rFonts w:ascii="Arial" w:hAnsi="Arial" w:cs="Arial"/>
          <w:lang w:val="en-GB"/>
        </w:rPr>
        <w:br w:type="page"/>
      </w:r>
    </w:p>
    <w:p w:rsidR="008D7380" w:rsidRDefault="008D7380">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4252"/>
      </w:tblGrid>
      <w:tr w:rsidR="008D7380" w:rsidRPr="008D7380" w:rsidTr="007A34DA">
        <w:tc>
          <w:tcPr>
            <w:tcW w:w="10456" w:type="dxa"/>
            <w:gridSpan w:val="2"/>
            <w:shd w:val="clear" w:color="auto" w:fill="D9D9D9" w:themeFill="background1" w:themeFillShade="D9"/>
            <w:vAlign w:val="center"/>
          </w:tcPr>
          <w:p w:rsidR="008D7380" w:rsidRPr="008D7380" w:rsidRDefault="008D7380" w:rsidP="008D7380">
            <w:pPr>
              <w:jc w:val="both"/>
              <w:rPr>
                <w:rFonts w:ascii="Arial" w:hAnsi="Arial" w:cs="Arial"/>
                <w:u w:val="single"/>
                <w:lang w:val="en-GB"/>
              </w:rPr>
            </w:pPr>
            <w:r>
              <w:rPr>
                <w:rFonts w:ascii="Arial" w:hAnsi="Arial" w:cs="Arial"/>
                <w:b/>
                <w:lang w:val="en-GB"/>
              </w:rPr>
              <w:t xml:space="preserve">TYPE OF </w:t>
            </w:r>
            <w:r w:rsidRPr="008D7380">
              <w:rPr>
                <w:rFonts w:ascii="Arial" w:hAnsi="Arial" w:cs="Arial"/>
                <w:b/>
                <w:lang w:val="en-GB"/>
              </w:rPr>
              <w:t xml:space="preserve">CONTRACT </w:t>
            </w:r>
          </w:p>
        </w:tc>
      </w:tr>
      <w:tr w:rsidR="008D7380" w:rsidRPr="008D7380" w:rsidTr="007A34DA">
        <w:tc>
          <w:tcPr>
            <w:tcW w:w="6204" w:type="dxa"/>
            <w:shd w:val="clear" w:color="auto" w:fill="D9D9D9" w:themeFill="background1" w:themeFillShade="D9"/>
            <w:vAlign w:val="center"/>
          </w:tcPr>
          <w:p w:rsidR="008D7380" w:rsidRPr="008D7380" w:rsidRDefault="008D7380" w:rsidP="008D7380">
            <w:pPr>
              <w:jc w:val="both"/>
              <w:rPr>
                <w:rFonts w:ascii="Arial" w:hAnsi="Arial" w:cs="Arial"/>
                <w:b/>
              </w:rPr>
            </w:pPr>
            <w:r>
              <w:rPr>
                <w:rFonts w:ascii="Arial" w:hAnsi="Arial" w:cs="Arial"/>
                <w:b/>
              </w:rPr>
              <w:t>Goods</w:t>
            </w:r>
          </w:p>
        </w:tc>
        <w:tc>
          <w:tcPr>
            <w:tcW w:w="4252" w:type="dxa"/>
            <w:shd w:val="clear" w:color="auto" w:fill="auto"/>
            <w:vAlign w:val="center"/>
          </w:tcPr>
          <w:p w:rsidR="008D7380" w:rsidRPr="008D7380" w:rsidRDefault="008D7380" w:rsidP="008D7380">
            <w:pPr>
              <w:jc w:val="both"/>
              <w:rPr>
                <w:rFonts w:ascii="Arial" w:hAnsi="Arial" w:cs="Arial"/>
                <w:lang w:val="en-GB"/>
              </w:rPr>
            </w:pPr>
            <w:r>
              <w:rPr>
                <w:rFonts w:ascii="Arial" w:hAnsi="Arial" w:cs="Arial"/>
              </w:rPr>
              <w:t xml:space="preserve">    </w:t>
            </w:r>
            <w:r w:rsidRPr="008D7380">
              <w:rPr>
                <w:rFonts w:ascii="Arial" w:hAnsi="Arial" w:cs="Arial"/>
              </w:rPr>
              <w:fldChar w:fldCharType="begin">
                <w:ffData>
                  <w:name w:val="Check8"/>
                  <w:enabled/>
                  <w:calcOnExit w:val="0"/>
                  <w:checkBox>
                    <w:sizeAuto/>
                    <w:default w:val="0"/>
                  </w:checkBox>
                </w:ffData>
              </w:fldChar>
            </w:r>
            <w:r w:rsidRPr="008D7380">
              <w:rPr>
                <w:rFonts w:ascii="Arial" w:hAnsi="Arial" w:cs="Arial"/>
              </w:rPr>
              <w:instrText xml:space="preserve"> FORMCHECKBOX </w:instrText>
            </w:r>
            <w:r w:rsidR="0059663A">
              <w:rPr>
                <w:rFonts w:ascii="Arial" w:hAnsi="Arial" w:cs="Arial"/>
              </w:rPr>
            </w:r>
            <w:r w:rsidR="0059663A">
              <w:rPr>
                <w:rFonts w:ascii="Arial" w:hAnsi="Arial" w:cs="Arial"/>
              </w:rPr>
              <w:fldChar w:fldCharType="separate"/>
            </w:r>
            <w:r w:rsidRPr="008D7380">
              <w:rPr>
                <w:rFonts w:ascii="Arial" w:hAnsi="Arial" w:cs="Arial"/>
                <w:lang w:val="en-GB"/>
              </w:rPr>
              <w:fldChar w:fldCharType="end"/>
            </w:r>
          </w:p>
        </w:tc>
      </w:tr>
      <w:tr w:rsidR="008D7380" w:rsidRPr="008D7380" w:rsidTr="007A34DA">
        <w:tc>
          <w:tcPr>
            <w:tcW w:w="6204" w:type="dxa"/>
            <w:shd w:val="clear" w:color="auto" w:fill="D9D9D9" w:themeFill="background1" w:themeFillShade="D9"/>
            <w:vAlign w:val="center"/>
          </w:tcPr>
          <w:p w:rsidR="008D7380" w:rsidRDefault="008D7380" w:rsidP="008D7380">
            <w:pPr>
              <w:jc w:val="both"/>
              <w:rPr>
                <w:rFonts w:ascii="Arial" w:hAnsi="Arial" w:cs="Arial"/>
                <w:b/>
              </w:rPr>
            </w:pPr>
            <w:r>
              <w:rPr>
                <w:rFonts w:ascii="Arial" w:hAnsi="Arial" w:cs="Arial"/>
                <w:b/>
              </w:rPr>
              <w:t>Services</w:t>
            </w:r>
          </w:p>
        </w:tc>
        <w:tc>
          <w:tcPr>
            <w:tcW w:w="4252" w:type="dxa"/>
            <w:shd w:val="clear" w:color="auto" w:fill="auto"/>
            <w:vAlign w:val="center"/>
          </w:tcPr>
          <w:p w:rsidR="008D7380" w:rsidRPr="008D7380" w:rsidRDefault="008D7380" w:rsidP="008D7380">
            <w:pPr>
              <w:jc w:val="both"/>
              <w:rPr>
                <w:rFonts w:ascii="Arial" w:hAnsi="Arial" w:cs="Arial"/>
                <w:lang w:val="en-GB"/>
              </w:rPr>
            </w:pPr>
            <w:r w:rsidRPr="008D7380">
              <w:rPr>
                <w:rFonts w:ascii="Arial" w:hAnsi="Arial" w:cs="Arial"/>
              </w:rPr>
              <w:t xml:space="preserve">    </w:t>
            </w:r>
            <w:r w:rsidRPr="008D7380">
              <w:rPr>
                <w:rFonts w:ascii="Arial" w:hAnsi="Arial" w:cs="Arial"/>
              </w:rPr>
              <w:fldChar w:fldCharType="begin">
                <w:ffData>
                  <w:name w:val="Check8"/>
                  <w:enabled/>
                  <w:calcOnExit w:val="0"/>
                  <w:checkBox>
                    <w:sizeAuto/>
                    <w:default w:val="0"/>
                  </w:checkBox>
                </w:ffData>
              </w:fldChar>
            </w:r>
            <w:r w:rsidRPr="008D7380">
              <w:rPr>
                <w:rFonts w:ascii="Arial" w:hAnsi="Arial" w:cs="Arial"/>
              </w:rPr>
              <w:instrText xml:space="preserve"> FORMCHECKBOX </w:instrText>
            </w:r>
            <w:r w:rsidR="0059663A">
              <w:rPr>
                <w:rFonts w:ascii="Arial" w:hAnsi="Arial" w:cs="Arial"/>
              </w:rPr>
            </w:r>
            <w:r w:rsidR="0059663A">
              <w:rPr>
                <w:rFonts w:ascii="Arial" w:hAnsi="Arial" w:cs="Arial"/>
              </w:rPr>
              <w:fldChar w:fldCharType="separate"/>
            </w:r>
            <w:r w:rsidRPr="008D7380">
              <w:rPr>
                <w:rFonts w:ascii="Arial" w:hAnsi="Arial" w:cs="Arial"/>
                <w:lang w:val="en-GB"/>
              </w:rPr>
              <w:fldChar w:fldCharType="end"/>
            </w:r>
          </w:p>
        </w:tc>
      </w:tr>
      <w:tr w:rsidR="008D7380" w:rsidRPr="008D7380" w:rsidTr="007A34DA">
        <w:tc>
          <w:tcPr>
            <w:tcW w:w="6204" w:type="dxa"/>
            <w:shd w:val="clear" w:color="auto" w:fill="D9D9D9" w:themeFill="background1" w:themeFillShade="D9"/>
            <w:vAlign w:val="center"/>
          </w:tcPr>
          <w:p w:rsidR="008D7380" w:rsidRDefault="008D7380" w:rsidP="008D7380">
            <w:pPr>
              <w:jc w:val="both"/>
              <w:rPr>
                <w:rFonts w:ascii="Arial" w:hAnsi="Arial" w:cs="Arial"/>
                <w:b/>
              </w:rPr>
            </w:pPr>
            <w:r>
              <w:rPr>
                <w:rFonts w:ascii="Arial" w:hAnsi="Arial" w:cs="Arial"/>
                <w:b/>
              </w:rPr>
              <w:t>Works</w:t>
            </w:r>
          </w:p>
        </w:tc>
        <w:tc>
          <w:tcPr>
            <w:tcW w:w="4252" w:type="dxa"/>
            <w:shd w:val="clear" w:color="auto" w:fill="auto"/>
            <w:vAlign w:val="center"/>
          </w:tcPr>
          <w:p w:rsidR="008D7380" w:rsidRPr="008D7380" w:rsidRDefault="008D7380" w:rsidP="008D7380">
            <w:pPr>
              <w:jc w:val="both"/>
              <w:rPr>
                <w:rFonts w:ascii="Arial" w:hAnsi="Arial" w:cs="Arial"/>
                <w:lang w:val="en-GB"/>
              </w:rPr>
            </w:pPr>
            <w:r w:rsidRPr="008D7380">
              <w:rPr>
                <w:rFonts w:ascii="Arial" w:hAnsi="Arial" w:cs="Arial"/>
              </w:rPr>
              <w:t xml:space="preserve">    </w:t>
            </w:r>
            <w:r w:rsidRPr="008D7380">
              <w:rPr>
                <w:rFonts w:ascii="Arial" w:hAnsi="Arial" w:cs="Arial"/>
              </w:rPr>
              <w:fldChar w:fldCharType="begin">
                <w:ffData>
                  <w:name w:val="Check8"/>
                  <w:enabled/>
                  <w:calcOnExit w:val="0"/>
                  <w:checkBox>
                    <w:sizeAuto/>
                    <w:default w:val="0"/>
                  </w:checkBox>
                </w:ffData>
              </w:fldChar>
            </w:r>
            <w:r w:rsidRPr="008D7380">
              <w:rPr>
                <w:rFonts w:ascii="Arial" w:hAnsi="Arial" w:cs="Arial"/>
              </w:rPr>
              <w:instrText xml:space="preserve"> FORMCHECKBOX </w:instrText>
            </w:r>
            <w:r w:rsidR="0059663A">
              <w:rPr>
                <w:rFonts w:ascii="Arial" w:hAnsi="Arial" w:cs="Arial"/>
              </w:rPr>
            </w:r>
            <w:r w:rsidR="0059663A">
              <w:rPr>
                <w:rFonts w:ascii="Arial" w:hAnsi="Arial" w:cs="Arial"/>
              </w:rPr>
              <w:fldChar w:fldCharType="separate"/>
            </w:r>
            <w:r w:rsidRPr="008D7380">
              <w:rPr>
                <w:rFonts w:ascii="Arial" w:hAnsi="Arial" w:cs="Arial"/>
                <w:lang w:val="en-GB"/>
              </w:rPr>
              <w:fldChar w:fldCharType="end"/>
            </w:r>
          </w:p>
        </w:tc>
      </w:tr>
    </w:tbl>
    <w:p w:rsidR="00854FD9" w:rsidRDefault="00854FD9">
      <w:pPr>
        <w:jc w:val="both"/>
        <w:rPr>
          <w:rFonts w:ascii="Arial" w:hAnsi="Arial" w:cs="Arial"/>
          <w:lang w:val="en-G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4252"/>
      </w:tblGrid>
      <w:tr w:rsidR="00BA57C2" w:rsidRPr="0018490C" w:rsidTr="00444366">
        <w:trPr>
          <w:trHeight w:val="294"/>
        </w:trPr>
        <w:tc>
          <w:tcPr>
            <w:tcW w:w="6238" w:type="dxa"/>
            <w:vMerge w:val="restart"/>
            <w:shd w:val="clear" w:color="auto" w:fill="D9D9D9" w:themeFill="background1" w:themeFillShade="D9"/>
          </w:tcPr>
          <w:p w:rsidR="00BA57C2" w:rsidRDefault="00BA57C2" w:rsidP="00444366">
            <w:pPr>
              <w:spacing w:before="80" w:after="80"/>
              <w:jc w:val="both"/>
              <w:rPr>
                <w:rFonts w:ascii="Arial" w:hAnsi="Arial" w:cs="Arial"/>
                <w:b/>
                <w:bCs/>
                <w:sz w:val="18"/>
              </w:rPr>
            </w:pPr>
            <w:r w:rsidRPr="00AE01D9">
              <w:rPr>
                <w:rFonts w:ascii="Arial" w:hAnsi="Arial" w:cs="Arial"/>
                <w:b/>
                <w:bCs/>
                <w:sz w:val="18"/>
              </w:rPr>
              <w:t>Main CPV code</w:t>
            </w:r>
          </w:p>
          <w:p w:rsidR="00BA57C2" w:rsidRDefault="00BA57C2" w:rsidP="00444366">
            <w:pPr>
              <w:spacing w:before="80" w:after="80"/>
              <w:jc w:val="both"/>
              <w:rPr>
                <w:rFonts w:ascii="Arial" w:hAnsi="Arial" w:cs="Arial"/>
                <w:sz w:val="18"/>
              </w:rPr>
            </w:pPr>
            <w:r w:rsidRPr="00AE01D9">
              <w:rPr>
                <w:rFonts w:ascii="Arial" w:hAnsi="Arial" w:cs="Arial"/>
                <w:sz w:val="18"/>
              </w:rPr>
              <w:t>Common Procurement Vocabulary (CPV) is a single classification system for public procurement aimed at describing the subject of the contract.</w:t>
            </w:r>
          </w:p>
          <w:p w:rsidR="00BA57C2" w:rsidRPr="000872B7" w:rsidRDefault="00BA57C2" w:rsidP="00444366">
            <w:pPr>
              <w:spacing w:before="80" w:after="80"/>
              <w:jc w:val="both"/>
              <w:rPr>
                <w:rFonts w:ascii="Arial" w:hAnsi="Arial" w:cs="Arial"/>
                <w:sz w:val="18"/>
                <w:lang w:val="en-GB"/>
              </w:rPr>
            </w:pPr>
            <w:hyperlink r:id="rId9" w:history="1">
              <w:r w:rsidRPr="00AE01D9">
                <w:rPr>
                  <w:color w:val="0000FF"/>
                  <w:u w:val="single"/>
                </w:rPr>
                <w:t>https://www.bipsolutions.com/news-and-resources/cpv-codes/</w:t>
              </w:r>
            </w:hyperlink>
          </w:p>
        </w:tc>
        <w:tc>
          <w:tcPr>
            <w:tcW w:w="4252" w:type="dxa"/>
            <w:shd w:val="clear" w:color="auto" w:fill="D9D9D9" w:themeFill="background1" w:themeFillShade="D9"/>
          </w:tcPr>
          <w:p w:rsidR="00BA57C2" w:rsidRPr="008C3788" w:rsidRDefault="00BA57C2" w:rsidP="00444366">
            <w:pPr>
              <w:spacing w:before="80" w:after="80"/>
              <w:jc w:val="both"/>
              <w:rPr>
                <w:rFonts w:ascii="Arial" w:hAnsi="Arial" w:cs="Arial"/>
                <w:b/>
                <w:sz w:val="18"/>
                <w:lang w:val="en-GB"/>
              </w:rPr>
            </w:pPr>
            <w:r w:rsidRPr="008C3788">
              <w:rPr>
                <w:rFonts w:ascii="Arial" w:hAnsi="Arial" w:cs="Arial"/>
                <w:b/>
                <w:sz w:val="18"/>
                <w:lang w:val="en-GB"/>
              </w:rPr>
              <w:t>Category Description</w:t>
            </w:r>
          </w:p>
        </w:tc>
      </w:tr>
      <w:tr w:rsidR="00BA57C2" w:rsidRPr="0018490C" w:rsidTr="00444366">
        <w:trPr>
          <w:trHeight w:val="292"/>
        </w:trPr>
        <w:tc>
          <w:tcPr>
            <w:tcW w:w="6238" w:type="dxa"/>
            <w:vMerge/>
            <w:shd w:val="clear" w:color="auto" w:fill="D9D9D9" w:themeFill="background1" w:themeFillShade="D9"/>
          </w:tcPr>
          <w:p w:rsidR="00BA57C2" w:rsidRPr="00AE01D9" w:rsidRDefault="00BA57C2" w:rsidP="00444366">
            <w:pPr>
              <w:spacing w:before="80" w:after="80"/>
              <w:jc w:val="both"/>
              <w:rPr>
                <w:rFonts w:ascii="Arial" w:hAnsi="Arial" w:cs="Arial"/>
                <w:b/>
                <w:bCs/>
                <w:sz w:val="18"/>
              </w:rPr>
            </w:pPr>
          </w:p>
        </w:tc>
        <w:tc>
          <w:tcPr>
            <w:tcW w:w="4252" w:type="dxa"/>
          </w:tcPr>
          <w:p w:rsidR="00BA57C2" w:rsidRPr="0018490C" w:rsidRDefault="00BA57C2" w:rsidP="00444366">
            <w:pPr>
              <w:spacing w:before="80" w:after="80"/>
              <w:jc w:val="both"/>
              <w:rPr>
                <w:rFonts w:ascii="Arial" w:hAnsi="Arial" w:cs="Arial"/>
                <w:sz w:val="18"/>
                <w:lang w:val="en-GB"/>
              </w:rPr>
            </w:pPr>
          </w:p>
        </w:tc>
      </w:tr>
      <w:tr w:rsidR="00BA57C2" w:rsidRPr="0018490C" w:rsidTr="00444366">
        <w:trPr>
          <w:trHeight w:val="292"/>
        </w:trPr>
        <w:tc>
          <w:tcPr>
            <w:tcW w:w="6238" w:type="dxa"/>
            <w:vMerge/>
            <w:shd w:val="clear" w:color="auto" w:fill="D9D9D9" w:themeFill="background1" w:themeFillShade="D9"/>
          </w:tcPr>
          <w:p w:rsidR="00BA57C2" w:rsidRPr="00AE01D9" w:rsidRDefault="00BA57C2" w:rsidP="00444366">
            <w:pPr>
              <w:spacing w:before="80" w:after="80"/>
              <w:jc w:val="both"/>
              <w:rPr>
                <w:rFonts w:ascii="Arial" w:hAnsi="Arial" w:cs="Arial"/>
                <w:b/>
                <w:bCs/>
                <w:sz w:val="18"/>
              </w:rPr>
            </w:pPr>
          </w:p>
        </w:tc>
        <w:tc>
          <w:tcPr>
            <w:tcW w:w="4252" w:type="dxa"/>
            <w:shd w:val="clear" w:color="auto" w:fill="D9D9D9" w:themeFill="background1" w:themeFillShade="D9"/>
          </w:tcPr>
          <w:p w:rsidR="00BA57C2" w:rsidRPr="008C3788" w:rsidRDefault="00BA57C2" w:rsidP="00444366">
            <w:pPr>
              <w:spacing w:before="80" w:after="80"/>
              <w:jc w:val="both"/>
              <w:rPr>
                <w:rFonts w:ascii="Arial" w:hAnsi="Arial" w:cs="Arial"/>
                <w:b/>
                <w:sz w:val="18"/>
                <w:lang w:val="en-GB"/>
              </w:rPr>
            </w:pPr>
            <w:r w:rsidRPr="008C3788">
              <w:rPr>
                <w:rFonts w:ascii="Arial" w:hAnsi="Arial" w:cs="Arial"/>
                <w:b/>
                <w:sz w:val="18"/>
                <w:lang w:val="en-GB"/>
              </w:rPr>
              <w:t>Category Code</w:t>
            </w:r>
            <w:r>
              <w:rPr>
                <w:rFonts w:ascii="Arial" w:hAnsi="Arial" w:cs="Arial"/>
                <w:b/>
                <w:sz w:val="18"/>
                <w:lang w:val="en-GB"/>
              </w:rPr>
              <w:t xml:space="preserve"> CPV</w:t>
            </w:r>
          </w:p>
        </w:tc>
      </w:tr>
      <w:tr w:rsidR="00BA57C2" w:rsidRPr="0018490C" w:rsidTr="00444366">
        <w:trPr>
          <w:trHeight w:val="292"/>
        </w:trPr>
        <w:tc>
          <w:tcPr>
            <w:tcW w:w="6238" w:type="dxa"/>
            <w:vMerge/>
            <w:shd w:val="clear" w:color="auto" w:fill="D9D9D9" w:themeFill="background1" w:themeFillShade="D9"/>
          </w:tcPr>
          <w:p w:rsidR="00BA57C2" w:rsidRPr="00AE01D9" w:rsidRDefault="00BA57C2" w:rsidP="00444366">
            <w:pPr>
              <w:spacing w:before="80" w:after="80"/>
              <w:jc w:val="both"/>
              <w:rPr>
                <w:rFonts w:ascii="Arial" w:hAnsi="Arial" w:cs="Arial"/>
                <w:b/>
                <w:bCs/>
                <w:sz w:val="18"/>
              </w:rPr>
            </w:pPr>
          </w:p>
        </w:tc>
        <w:tc>
          <w:tcPr>
            <w:tcW w:w="4252" w:type="dxa"/>
          </w:tcPr>
          <w:p w:rsidR="00BA57C2" w:rsidRPr="0018490C" w:rsidRDefault="00BA57C2" w:rsidP="00444366">
            <w:pPr>
              <w:spacing w:before="80" w:after="80"/>
              <w:jc w:val="both"/>
              <w:rPr>
                <w:rFonts w:ascii="Arial" w:hAnsi="Arial" w:cs="Arial"/>
                <w:sz w:val="18"/>
                <w:lang w:val="en-GB"/>
              </w:rPr>
            </w:pPr>
          </w:p>
        </w:tc>
      </w:tr>
    </w:tbl>
    <w:p w:rsidR="00ED2404" w:rsidRDefault="00ED2404">
      <w:pPr>
        <w:jc w:val="both"/>
        <w:rPr>
          <w:rFonts w:ascii="Arial" w:hAnsi="Arial" w:cs="Arial"/>
          <w:lang w:val="en-GB"/>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1"/>
        <w:gridCol w:w="1275"/>
      </w:tblGrid>
      <w:tr w:rsidR="008C3788" w:rsidRPr="00581D0B" w:rsidTr="00B22EFF">
        <w:tc>
          <w:tcPr>
            <w:tcW w:w="9051" w:type="dxa"/>
            <w:shd w:val="clear" w:color="auto" w:fill="E0E0E0"/>
          </w:tcPr>
          <w:p w:rsidR="008C3788" w:rsidRPr="00581D0B" w:rsidRDefault="008C3788" w:rsidP="00B22EFF">
            <w:pPr>
              <w:autoSpaceDE w:val="0"/>
              <w:autoSpaceDN w:val="0"/>
              <w:adjustRightInd w:val="0"/>
              <w:rPr>
                <w:rFonts w:ascii="Arial" w:hAnsi="Arial" w:cs="Arial"/>
                <w:b/>
                <w:color w:val="000000"/>
                <w:szCs w:val="24"/>
                <w:lang w:eastAsia="en-GB"/>
              </w:rPr>
            </w:pPr>
            <w:r w:rsidRPr="00581D0B">
              <w:rPr>
                <w:rFonts w:ascii="Arial" w:hAnsi="Arial" w:cs="Arial"/>
                <w:b/>
                <w:szCs w:val="24"/>
                <w:lang w:eastAsia="en-GB"/>
              </w:rPr>
              <w:t xml:space="preserve">Terms and Conditions </w:t>
            </w:r>
            <w:r w:rsidRPr="00581D0B">
              <w:rPr>
                <w:rFonts w:ascii="Arial" w:hAnsi="Arial" w:cs="Arial"/>
                <w:b/>
                <w:lang w:eastAsia="en-GB"/>
              </w:rPr>
              <w:t>(select only one as appropriate)</w:t>
            </w:r>
          </w:p>
        </w:tc>
        <w:tc>
          <w:tcPr>
            <w:tcW w:w="1275" w:type="dxa"/>
            <w:shd w:val="clear" w:color="auto" w:fill="E0E0E0"/>
          </w:tcPr>
          <w:p w:rsidR="008C3788" w:rsidRPr="00581D0B" w:rsidRDefault="008C3788" w:rsidP="00B22EFF">
            <w:pPr>
              <w:autoSpaceDE w:val="0"/>
              <w:autoSpaceDN w:val="0"/>
              <w:adjustRightInd w:val="0"/>
              <w:jc w:val="center"/>
              <w:rPr>
                <w:rFonts w:ascii="Arial" w:hAnsi="Arial" w:cs="Arial"/>
                <w:color w:val="000000"/>
                <w:lang w:eastAsia="en-GB"/>
              </w:rPr>
            </w:pPr>
          </w:p>
        </w:tc>
      </w:tr>
      <w:tr w:rsidR="008C3788" w:rsidRPr="00581D0B" w:rsidTr="00B22EFF">
        <w:tc>
          <w:tcPr>
            <w:tcW w:w="9051" w:type="dxa"/>
            <w:shd w:val="clear" w:color="auto" w:fill="D9D9D9"/>
          </w:tcPr>
          <w:p w:rsidR="008C3788" w:rsidRPr="00581D0B" w:rsidRDefault="008C3788" w:rsidP="00B22EFF">
            <w:pPr>
              <w:autoSpaceDE w:val="0"/>
              <w:autoSpaceDN w:val="0"/>
              <w:adjustRightInd w:val="0"/>
              <w:rPr>
                <w:rFonts w:ascii="Arial" w:hAnsi="Arial" w:cs="Arial"/>
                <w:color w:val="000000"/>
                <w:szCs w:val="22"/>
                <w:lang w:eastAsia="en-GB"/>
              </w:rPr>
            </w:pPr>
            <w:r w:rsidRPr="00581D0B">
              <w:rPr>
                <w:rFonts w:ascii="Arial" w:hAnsi="Arial" w:cs="Arial"/>
                <w:color w:val="000000"/>
                <w:szCs w:val="22"/>
                <w:lang w:eastAsia="en-GB"/>
              </w:rPr>
              <w:t>Clackmannanshire Council Terms and Conditions - Purchase of Goods</w:t>
            </w:r>
            <w:r>
              <w:rPr>
                <w:rFonts w:ascii="Arial" w:hAnsi="Arial" w:cs="Arial"/>
                <w:color w:val="000000"/>
                <w:szCs w:val="22"/>
                <w:lang w:eastAsia="en-GB"/>
              </w:rPr>
              <w:t xml:space="preserve"> October 2019</w:t>
            </w:r>
          </w:p>
        </w:tc>
        <w:tc>
          <w:tcPr>
            <w:tcW w:w="1275" w:type="dxa"/>
            <w:shd w:val="clear" w:color="auto" w:fill="auto"/>
          </w:tcPr>
          <w:p w:rsidR="008C3788" w:rsidRPr="00581D0B" w:rsidRDefault="008C3788" w:rsidP="00B22EFF">
            <w:pPr>
              <w:autoSpaceDE w:val="0"/>
              <w:autoSpaceDN w:val="0"/>
              <w:adjustRightInd w:val="0"/>
              <w:jc w:val="center"/>
              <w:rPr>
                <w:rFonts w:ascii="Arial" w:hAnsi="Arial" w:cs="Arial"/>
                <w:color w:val="000000"/>
                <w:szCs w:val="22"/>
                <w:lang w:eastAsia="en-GB"/>
              </w:rPr>
            </w:pPr>
            <w:r w:rsidRPr="00581D0B">
              <w:rPr>
                <w:rFonts w:ascii="Arial" w:hAnsi="Arial" w:cs="Arial"/>
                <w:color w:val="000000"/>
                <w:szCs w:val="22"/>
                <w:lang w:eastAsia="en-GB"/>
              </w:rPr>
              <w:fldChar w:fldCharType="begin">
                <w:ffData>
                  <w:name w:val="Check8"/>
                  <w:enabled/>
                  <w:calcOnExit w:val="0"/>
                  <w:checkBox>
                    <w:sizeAuto/>
                    <w:default w:val="0"/>
                  </w:checkBox>
                </w:ffData>
              </w:fldChar>
            </w:r>
            <w:r w:rsidRPr="00581D0B">
              <w:rPr>
                <w:rFonts w:ascii="Arial" w:hAnsi="Arial" w:cs="Arial"/>
                <w:color w:val="000000"/>
                <w:szCs w:val="22"/>
                <w:lang w:eastAsia="en-GB"/>
              </w:rPr>
              <w:instrText xml:space="preserve"> FORMCHECKBOX </w:instrText>
            </w:r>
            <w:r w:rsidR="0059663A">
              <w:rPr>
                <w:rFonts w:ascii="Arial" w:hAnsi="Arial" w:cs="Arial"/>
                <w:color w:val="000000"/>
                <w:szCs w:val="22"/>
                <w:lang w:eastAsia="en-GB"/>
              </w:rPr>
            </w:r>
            <w:r w:rsidR="0059663A">
              <w:rPr>
                <w:rFonts w:ascii="Arial" w:hAnsi="Arial" w:cs="Arial"/>
                <w:color w:val="000000"/>
                <w:szCs w:val="22"/>
                <w:lang w:eastAsia="en-GB"/>
              </w:rPr>
              <w:fldChar w:fldCharType="separate"/>
            </w:r>
            <w:r w:rsidRPr="00581D0B">
              <w:rPr>
                <w:rFonts w:ascii="Arial" w:hAnsi="Arial" w:cs="Arial"/>
                <w:color w:val="000000"/>
                <w:szCs w:val="22"/>
                <w:lang w:eastAsia="en-GB"/>
              </w:rPr>
              <w:fldChar w:fldCharType="end"/>
            </w:r>
          </w:p>
        </w:tc>
      </w:tr>
      <w:tr w:rsidR="008C3788" w:rsidRPr="00581D0B" w:rsidTr="00B22EFF">
        <w:tc>
          <w:tcPr>
            <w:tcW w:w="9051" w:type="dxa"/>
            <w:shd w:val="clear" w:color="auto" w:fill="D9D9D9"/>
          </w:tcPr>
          <w:p w:rsidR="008C3788" w:rsidRPr="00581D0B" w:rsidRDefault="008C3788" w:rsidP="00B22EFF">
            <w:pPr>
              <w:autoSpaceDE w:val="0"/>
              <w:autoSpaceDN w:val="0"/>
              <w:adjustRightInd w:val="0"/>
              <w:rPr>
                <w:rFonts w:ascii="Arial" w:hAnsi="Arial" w:cs="Arial"/>
                <w:color w:val="000000"/>
                <w:szCs w:val="22"/>
                <w:lang w:eastAsia="en-GB"/>
              </w:rPr>
            </w:pPr>
            <w:r w:rsidRPr="00581D0B">
              <w:rPr>
                <w:rFonts w:ascii="Arial" w:hAnsi="Arial" w:cs="Arial"/>
                <w:color w:val="000000"/>
                <w:szCs w:val="22"/>
                <w:lang w:eastAsia="en-GB"/>
              </w:rPr>
              <w:t>Clackmannanshire Council Terms and Conditions - Purchase of Services</w:t>
            </w:r>
            <w:r>
              <w:rPr>
                <w:rFonts w:ascii="Arial" w:hAnsi="Arial" w:cs="Arial"/>
                <w:color w:val="000000"/>
                <w:szCs w:val="22"/>
                <w:lang w:eastAsia="en-GB"/>
              </w:rPr>
              <w:t xml:space="preserve"> </w:t>
            </w:r>
            <w:r w:rsidRPr="004B0E24">
              <w:rPr>
                <w:rFonts w:ascii="Arial" w:hAnsi="Arial" w:cs="Arial"/>
                <w:color w:val="000000"/>
                <w:szCs w:val="22"/>
                <w:lang w:eastAsia="en-GB"/>
              </w:rPr>
              <w:t>October 2019</w:t>
            </w:r>
          </w:p>
        </w:tc>
        <w:tc>
          <w:tcPr>
            <w:tcW w:w="1275" w:type="dxa"/>
            <w:shd w:val="clear" w:color="auto" w:fill="auto"/>
          </w:tcPr>
          <w:p w:rsidR="008C3788" w:rsidRPr="00581D0B" w:rsidRDefault="008C3788" w:rsidP="00B22EFF">
            <w:pPr>
              <w:autoSpaceDE w:val="0"/>
              <w:autoSpaceDN w:val="0"/>
              <w:adjustRightInd w:val="0"/>
              <w:jc w:val="center"/>
              <w:rPr>
                <w:rFonts w:ascii="Arial" w:hAnsi="Arial" w:cs="Arial"/>
                <w:color w:val="000000"/>
                <w:szCs w:val="22"/>
                <w:lang w:eastAsia="en-GB"/>
              </w:rPr>
            </w:pPr>
            <w:r w:rsidRPr="00581D0B">
              <w:rPr>
                <w:rFonts w:ascii="Arial" w:hAnsi="Arial" w:cs="Arial"/>
                <w:color w:val="000000"/>
                <w:szCs w:val="22"/>
                <w:lang w:eastAsia="en-GB"/>
              </w:rPr>
              <w:fldChar w:fldCharType="begin">
                <w:ffData>
                  <w:name w:val="Check8"/>
                  <w:enabled/>
                  <w:calcOnExit w:val="0"/>
                  <w:checkBox>
                    <w:sizeAuto/>
                    <w:default w:val="0"/>
                  </w:checkBox>
                </w:ffData>
              </w:fldChar>
            </w:r>
            <w:r w:rsidRPr="00581D0B">
              <w:rPr>
                <w:rFonts w:ascii="Arial" w:hAnsi="Arial" w:cs="Arial"/>
                <w:color w:val="000000"/>
                <w:szCs w:val="22"/>
                <w:lang w:eastAsia="en-GB"/>
              </w:rPr>
              <w:instrText xml:space="preserve"> FORMCHECKBOX </w:instrText>
            </w:r>
            <w:r w:rsidR="0059663A">
              <w:rPr>
                <w:rFonts w:ascii="Arial" w:hAnsi="Arial" w:cs="Arial"/>
                <w:color w:val="000000"/>
                <w:szCs w:val="22"/>
                <w:lang w:eastAsia="en-GB"/>
              </w:rPr>
            </w:r>
            <w:r w:rsidR="0059663A">
              <w:rPr>
                <w:rFonts w:ascii="Arial" w:hAnsi="Arial" w:cs="Arial"/>
                <w:color w:val="000000"/>
                <w:szCs w:val="22"/>
                <w:lang w:eastAsia="en-GB"/>
              </w:rPr>
              <w:fldChar w:fldCharType="separate"/>
            </w:r>
            <w:r w:rsidRPr="00581D0B">
              <w:rPr>
                <w:rFonts w:ascii="Arial" w:hAnsi="Arial" w:cs="Arial"/>
                <w:color w:val="000000"/>
                <w:szCs w:val="22"/>
                <w:lang w:eastAsia="en-GB"/>
              </w:rPr>
              <w:fldChar w:fldCharType="end"/>
            </w:r>
          </w:p>
        </w:tc>
      </w:tr>
      <w:tr w:rsidR="008C3788" w:rsidRPr="00581D0B" w:rsidTr="00B22EFF">
        <w:tc>
          <w:tcPr>
            <w:tcW w:w="9051" w:type="dxa"/>
            <w:shd w:val="clear" w:color="auto" w:fill="D9D9D9"/>
          </w:tcPr>
          <w:p w:rsidR="008C3788" w:rsidRPr="00581D0B" w:rsidRDefault="008C3788" w:rsidP="00B22EFF">
            <w:pPr>
              <w:autoSpaceDE w:val="0"/>
              <w:autoSpaceDN w:val="0"/>
              <w:adjustRightInd w:val="0"/>
              <w:rPr>
                <w:rFonts w:ascii="Arial" w:hAnsi="Arial" w:cs="Arial"/>
                <w:color w:val="000000"/>
                <w:szCs w:val="22"/>
                <w:lang w:eastAsia="en-GB"/>
              </w:rPr>
            </w:pPr>
            <w:r w:rsidRPr="00581D0B">
              <w:rPr>
                <w:rFonts w:ascii="Arial" w:hAnsi="Arial" w:cs="Arial"/>
                <w:color w:val="000000"/>
                <w:szCs w:val="22"/>
                <w:lang w:eastAsia="en-GB"/>
              </w:rPr>
              <w:t>Clackmannanshire Council Terms and Conditions - Purchase of Consultancy Services</w:t>
            </w:r>
            <w:r>
              <w:rPr>
                <w:rFonts w:ascii="Arial" w:hAnsi="Arial" w:cs="Arial"/>
                <w:color w:val="000000"/>
                <w:szCs w:val="22"/>
                <w:lang w:eastAsia="en-GB"/>
              </w:rPr>
              <w:t xml:space="preserve"> Oct </w:t>
            </w:r>
            <w:r w:rsidRPr="004B0E24">
              <w:rPr>
                <w:rFonts w:ascii="Arial" w:hAnsi="Arial" w:cs="Arial"/>
                <w:color w:val="000000"/>
                <w:szCs w:val="22"/>
                <w:lang w:eastAsia="en-GB"/>
              </w:rPr>
              <w:t>2019</w:t>
            </w:r>
          </w:p>
        </w:tc>
        <w:tc>
          <w:tcPr>
            <w:tcW w:w="1275" w:type="dxa"/>
            <w:shd w:val="clear" w:color="auto" w:fill="auto"/>
          </w:tcPr>
          <w:p w:rsidR="008C3788" w:rsidRPr="00581D0B" w:rsidRDefault="008C3788" w:rsidP="00B22EFF">
            <w:pPr>
              <w:autoSpaceDE w:val="0"/>
              <w:autoSpaceDN w:val="0"/>
              <w:adjustRightInd w:val="0"/>
              <w:jc w:val="center"/>
              <w:rPr>
                <w:rFonts w:ascii="Arial" w:hAnsi="Arial" w:cs="Arial"/>
                <w:color w:val="000000"/>
                <w:szCs w:val="22"/>
                <w:lang w:eastAsia="en-GB"/>
              </w:rPr>
            </w:pPr>
            <w:r w:rsidRPr="00581D0B">
              <w:rPr>
                <w:rFonts w:ascii="Arial" w:hAnsi="Arial" w:cs="Arial"/>
                <w:color w:val="000000"/>
                <w:szCs w:val="22"/>
                <w:lang w:eastAsia="en-GB"/>
              </w:rPr>
              <w:fldChar w:fldCharType="begin">
                <w:ffData>
                  <w:name w:val="Check8"/>
                  <w:enabled/>
                  <w:calcOnExit w:val="0"/>
                  <w:checkBox>
                    <w:sizeAuto/>
                    <w:default w:val="0"/>
                  </w:checkBox>
                </w:ffData>
              </w:fldChar>
            </w:r>
            <w:r w:rsidRPr="00581D0B">
              <w:rPr>
                <w:rFonts w:ascii="Arial" w:hAnsi="Arial" w:cs="Arial"/>
                <w:color w:val="000000"/>
                <w:szCs w:val="22"/>
                <w:lang w:eastAsia="en-GB"/>
              </w:rPr>
              <w:instrText xml:space="preserve"> FORMCHECKBOX </w:instrText>
            </w:r>
            <w:r w:rsidR="0059663A">
              <w:rPr>
                <w:rFonts w:ascii="Arial" w:hAnsi="Arial" w:cs="Arial"/>
                <w:color w:val="000000"/>
                <w:szCs w:val="22"/>
                <w:lang w:eastAsia="en-GB"/>
              </w:rPr>
            </w:r>
            <w:r w:rsidR="0059663A">
              <w:rPr>
                <w:rFonts w:ascii="Arial" w:hAnsi="Arial" w:cs="Arial"/>
                <w:color w:val="000000"/>
                <w:szCs w:val="22"/>
                <w:lang w:eastAsia="en-GB"/>
              </w:rPr>
              <w:fldChar w:fldCharType="separate"/>
            </w:r>
            <w:r w:rsidRPr="00581D0B">
              <w:rPr>
                <w:rFonts w:ascii="Arial" w:hAnsi="Arial" w:cs="Arial"/>
                <w:color w:val="000000"/>
                <w:szCs w:val="22"/>
                <w:lang w:eastAsia="en-GB"/>
              </w:rPr>
              <w:fldChar w:fldCharType="end"/>
            </w:r>
          </w:p>
        </w:tc>
      </w:tr>
      <w:tr w:rsidR="008C3788" w:rsidRPr="00581D0B" w:rsidTr="00B22EFF">
        <w:tc>
          <w:tcPr>
            <w:tcW w:w="9051" w:type="dxa"/>
            <w:shd w:val="clear" w:color="auto" w:fill="D9D9D9"/>
          </w:tcPr>
          <w:p w:rsidR="008C3788" w:rsidRPr="00581D0B" w:rsidRDefault="008C3788" w:rsidP="00B22EFF">
            <w:pPr>
              <w:autoSpaceDE w:val="0"/>
              <w:autoSpaceDN w:val="0"/>
              <w:adjustRightInd w:val="0"/>
              <w:rPr>
                <w:rFonts w:ascii="Arial" w:hAnsi="Arial" w:cs="Arial"/>
                <w:color w:val="000000"/>
                <w:szCs w:val="22"/>
                <w:lang w:eastAsia="en-GB"/>
              </w:rPr>
            </w:pPr>
            <w:r w:rsidRPr="00581D0B">
              <w:rPr>
                <w:rFonts w:ascii="Arial" w:hAnsi="Arial" w:cs="Arial"/>
                <w:color w:val="000000"/>
                <w:szCs w:val="22"/>
                <w:lang w:eastAsia="en-GB"/>
              </w:rPr>
              <w:t>Clackmannanshire Council Terms and Conditions - Purchase of IT Goods &amp; Services</w:t>
            </w:r>
          </w:p>
        </w:tc>
        <w:tc>
          <w:tcPr>
            <w:tcW w:w="1275" w:type="dxa"/>
            <w:shd w:val="clear" w:color="auto" w:fill="auto"/>
          </w:tcPr>
          <w:p w:rsidR="008C3788" w:rsidRPr="00581D0B" w:rsidRDefault="008C3788" w:rsidP="00B22EFF">
            <w:pPr>
              <w:autoSpaceDE w:val="0"/>
              <w:autoSpaceDN w:val="0"/>
              <w:adjustRightInd w:val="0"/>
              <w:jc w:val="center"/>
              <w:rPr>
                <w:rFonts w:ascii="Arial" w:hAnsi="Arial" w:cs="Arial"/>
                <w:color w:val="000000"/>
                <w:szCs w:val="22"/>
                <w:lang w:eastAsia="en-GB"/>
              </w:rPr>
            </w:pPr>
            <w:r w:rsidRPr="00581D0B">
              <w:rPr>
                <w:rFonts w:ascii="Arial" w:hAnsi="Arial" w:cs="Arial"/>
                <w:color w:val="000000"/>
                <w:szCs w:val="22"/>
                <w:lang w:eastAsia="en-GB"/>
              </w:rPr>
              <w:fldChar w:fldCharType="begin">
                <w:ffData>
                  <w:name w:val="Check8"/>
                  <w:enabled/>
                  <w:calcOnExit w:val="0"/>
                  <w:checkBox>
                    <w:sizeAuto/>
                    <w:default w:val="0"/>
                  </w:checkBox>
                </w:ffData>
              </w:fldChar>
            </w:r>
            <w:r w:rsidRPr="00581D0B">
              <w:rPr>
                <w:rFonts w:ascii="Arial" w:hAnsi="Arial" w:cs="Arial"/>
                <w:color w:val="000000"/>
                <w:szCs w:val="22"/>
                <w:lang w:eastAsia="en-GB"/>
              </w:rPr>
              <w:instrText xml:space="preserve"> FORMCHECKBOX </w:instrText>
            </w:r>
            <w:r w:rsidR="0059663A">
              <w:rPr>
                <w:rFonts w:ascii="Arial" w:hAnsi="Arial" w:cs="Arial"/>
                <w:color w:val="000000"/>
                <w:szCs w:val="22"/>
                <w:lang w:eastAsia="en-GB"/>
              </w:rPr>
            </w:r>
            <w:r w:rsidR="0059663A">
              <w:rPr>
                <w:rFonts w:ascii="Arial" w:hAnsi="Arial" w:cs="Arial"/>
                <w:color w:val="000000"/>
                <w:szCs w:val="22"/>
                <w:lang w:eastAsia="en-GB"/>
              </w:rPr>
              <w:fldChar w:fldCharType="separate"/>
            </w:r>
            <w:r w:rsidRPr="00581D0B">
              <w:rPr>
                <w:rFonts w:ascii="Arial" w:hAnsi="Arial" w:cs="Arial"/>
                <w:color w:val="000000"/>
                <w:szCs w:val="22"/>
                <w:lang w:eastAsia="en-GB"/>
              </w:rPr>
              <w:fldChar w:fldCharType="end"/>
            </w:r>
          </w:p>
        </w:tc>
      </w:tr>
      <w:tr w:rsidR="008C3788" w:rsidRPr="00581D0B" w:rsidTr="00B22EFF">
        <w:tc>
          <w:tcPr>
            <w:tcW w:w="9051" w:type="dxa"/>
            <w:shd w:val="clear" w:color="auto" w:fill="D9D9D9"/>
            <w:vAlign w:val="center"/>
          </w:tcPr>
          <w:p w:rsidR="008C3788" w:rsidRPr="00581D0B" w:rsidRDefault="008C3788" w:rsidP="00B22EFF">
            <w:pPr>
              <w:autoSpaceDE w:val="0"/>
              <w:autoSpaceDN w:val="0"/>
              <w:adjustRightInd w:val="0"/>
              <w:rPr>
                <w:rFonts w:ascii="Arial" w:hAnsi="Arial" w:cs="Arial"/>
                <w:color w:val="000000"/>
                <w:szCs w:val="22"/>
                <w:lang w:eastAsia="en-GB"/>
              </w:rPr>
            </w:pPr>
            <w:r w:rsidRPr="00581D0B">
              <w:rPr>
                <w:rFonts w:ascii="Arial" w:hAnsi="Arial" w:cs="Arial"/>
                <w:color w:val="000000"/>
                <w:szCs w:val="22"/>
                <w:lang w:eastAsia="en-GB"/>
              </w:rPr>
              <w:t>Works Contract - Measured Term Contract - MTC/Scot 2011 Edition</w:t>
            </w:r>
          </w:p>
        </w:tc>
        <w:tc>
          <w:tcPr>
            <w:tcW w:w="1275" w:type="dxa"/>
            <w:shd w:val="clear" w:color="auto" w:fill="auto"/>
          </w:tcPr>
          <w:p w:rsidR="008C3788" w:rsidRPr="00581D0B" w:rsidRDefault="008C3788" w:rsidP="00B22EFF">
            <w:pPr>
              <w:autoSpaceDE w:val="0"/>
              <w:autoSpaceDN w:val="0"/>
              <w:adjustRightInd w:val="0"/>
              <w:jc w:val="center"/>
              <w:rPr>
                <w:rFonts w:ascii="Arial" w:hAnsi="Arial" w:cs="Arial"/>
                <w:color w:val="000000"/>
                <w:szCs w:val="22"/>
                <w:lang w:eastAsia="en-GB"/>
              </w:rPr>
            </w:pPr>
            <w:r w:rsidRPr="00581D0B">
              <w:rPr>
                <w:rFonts w:ascii="Arial" w:hAnsi="Arial" w:cs="Arial"/>
                <w:color w:val="000000"/>
                <w:szCs w:val="22"/>
                <w:lang w:eastAsia="en-GB"/>
              </w:rPr>
              <w:fldChar w:fldCharType="begin">
                <w:ffData>
                  <w:name w:val="Check8"/>
                  <w:enabled/>
                  <w:calcOnExit w:val="0"/>
                  <w:checkBox>
                    <w:sizeAuto/>
                    <w:default w:val="0"/>
                  </w:checkBox>
                </w:ffData>
              </w:fldChar>
            </w:r>
            <w:r w:rsidRPr="00581D0B">
              <w:rPr>
                <w:rFonts w:ascii="Arial" w:hAnsi="Arial" w:cs="Arial"/>
                <w:color w:val="000000"/>
                <w:szCs w:val="22"/>
                <w:lang w:eastAsia="en-GB"/>
              </w:rPr>
              <w:instrText xml:space="preserve"> FORMCHECKBOX </w:instrText>
            </w:r>
            <w:r w:rsidR="0059663A">
              <w:rPr>
                <w:rFonts w:ascii="Arial" w:hAnsi="Arial" w:cs="Arial"/>
                <w:color w:val="000000"/>
                <w:szCs w:val="22"/>
                <w:lang w:eastAsia="en-GB"/>
              </w:rPr>
            </w:r>
            <w:r w:rsidR="0059663A">
              <w:rPr>
                <w:rFonts w:ascii="Arial" w:hAnsi="Arial" w:cs="Arial"/>
                <w:color w:val="000000"/>
                <w:szCs w:val="22"/>
                <w:lang w:eastAsia="en-GB"/>
              </w:rPr>
              <w:fldChar w:fldCharType="separate"/>
            </w:r>
            <w:r w:rsidRPr="00581D0B">
              <w:rPr>
                <w:rFonts w:ascii="Arial" w:hAnsi="Arial" w:cs="Arial"/>
                <w:color w:val="000000"/>
                <w:szCs w:val="22"/>
                <w:lang w:eastAsia="en-GB"/>
              </w:rPr>
              <w:fldChar w:fldCharType="end"/>
            </w:r>
          </w:p>
        </w:tc>
      </w:tr>
      <w:tr w:rsidR="008C3788" w:rsidRPr="00581D0B" w:rsidTr="00B22EFF">
        <w:tc>
          <w:tcPr>
            <w:tcW w:w="9051" w:type="dxa"/>
            <w:shd w:val="clear" w:color="auto" w:fill="D9D9D9"/>
            <w:vAlign w:val="center"/>
          </w:tcPr>
          <w:p w:rsidR="008C3788" w:rsidRPr="00581D0B" w:rsidRDefault="008C3788" w:rsidP="00B22EFF">
            <w:pPr>
              <w:autoSpaceDE w:val="0"/>
              <w:autoSpaceDN w:val="0"/>
              <w:adjustRightInd w:val="0"/>
              <w:rPr>
                <w:rFonts w:ascii="Arial" w:hAnsi="Arial" w:cs="Arial"/>
                <w:color w:val="000000"/>
                <w:szCs w:val="22"/>
                <w:lang w:eastAsia="en-GB"/>
              </w:rPr>
            </w:pPr>
            <w:r w:rsidRPr="00581D0B">
              <w:rPr>
                <w:rFonts w:ascii="Arial" w:hAnsi="Arial" w:cs="Arial"/>
                <w:color w:val="000000"/>
                <w:szCs w:val="22"/>
                <w:lang w:eastAsia="en-GB"/>
              </w:rPr>
              <w:t>Works Contract - Minor Works Building Contract with Contractor Design  MWD/Scot 2013 Edition</w:t>
            </w:r>
          </w:p>
        </w:tc>
        <w:tc>
          <w:tcPr>
            <w:tcW w:w="1275" w:type="dxa"/>
            <w:shd w:val="clear" w:color="auto" w:fill="auto"/>
          </w:tcPr>
          <w:p w:rsidR="008C3788" w:rsidRPr="00581D0B" w:rsidRDefault="008C3788" w:rsidP="00B22EFF">
            <w:pPr>
              <w:autoSpaceDE w:val="0"/>
              <w:autoSpaceDN w:val="0"/>
              <w:adjustRightInd w:val="0"/>
              <w:jc w:val="center"/>
              <w:rPr>
                <w:rFonts w:ascii="Arial" w:hAnsi="Arial" w:cs="Arial"/>
                <w:color w:val="000000"/>
                <w:szCs w:val="22"/>
                <w:lang w:eastAsia="en-GB"/>
              </w:rPr>
            </w:pPr>
            <w:r w:rsidRPr="00581D0B">
              <w:rPr>
                <w:rFonts w:ascii="Arial" w:hAnsi="Arial" w:cs="Arial"/>
                <w:color w:val="000000"/>
                <w:szCs w:val="22"/>
                <w:lang w:eastAsia="en-GB"/>
              </w:rPr>
              <w:fldChar w:fldCharType="begin">
                <w:ffData>
                  <w:name w:val="Check8"/>
                  <w:enabled/>
                  <w:calcOnExit w:val="0"/>
                  <w:checkBox>
                    <w:sizeAuto/>
                    <w:default w:val="0"/>
                  </w:checkBox>
                </w:ffData>
              </w:fldChar>
            </w:r>
            <w:r w:rsidRPr="00581D0B">
              <w:rPr>
                <w:rFonts w:ascii="Arial" w:hAnsi="Arial" w:cs="Arial"/>
                <w:color w:val="000000"/>
                <w:szCs w:val="22"/>
                <w:lang w:eastAsia="en-GB"/>
              </w:rPr>
              <w:instrText xml:space="preserve"> FORMCHECKBOX </w:instrText>
            </w:r>
            <w:r w:rsidR="0059663A">
              <w:rPr>
                <w:rFonts w:ascii="Arial" w:hAnsi="Arial" w:cs="Arial"/>
                <w:color w:val="000000"/>
                <w:szCs w:val="22"/>
                <w:lang w:eastAsia="en-GB"/>
              </w:rPr>
            </w:r>
            <w:r w:rsidR="0059663A">
              <w:rPr>
                <w:rFonts w:ascii="Arial" w:hAnsi="Arial" w:cs="Arial"/>
                <w:color w:val="000000"/>
                <w:szCs w:val="22"/>
                <w:lang w:eastAsia="en-GB"/>
              </w:rPr>
              <w:fldChar w:fldCharType="separate"/>
            </w:r>
            <w:r w:rsidRPr="00581D0B">
              <w:rPr>
                <w:rFonts w:ascii="Arial" w:hAnsi="Arial" w:cs="Arial"/>
                <w:color w:val="000000"/>
                <w:szCs w:val="22"/>
                <w:lang w:eastAsia="en-GB"/>
              </w:rPr>
              <w:fldChar w:fldCharType="end"/>
            </w:r>
          </w:p>
        </w:tc>
      </w:tr>
      <w:tr w:rsidR="008C3788" w:rsidRPr="00581D0B" w:rsidTr="00B22EFF">
        <w:tc>
          <w:tcPr>
            <w:tcW w:w="9051" w:type="dxa"/>
            <w:shd w:val="clear" w:color="auto" w:fill="D9D9D9"/>
          </w:tcPr>
          <w:p w:rsidR="008C3788" w:rsidRPr="00581D0B" w:rsidRDefault="008C3788" w:rsidP="00B22EFF">
            <w:pPr>
              <w:autoSpaceDE w:val="0"/>
              <w:autoSpaceDN w:val="0"/>
              <w:adjustRightInd w:val="0"/>
              <w:rPr>
                <w:rFonts w:ascii="Arial" w:hAnsi="Arial" w:cs="Arial"/>
                <w:color w:val="000000"/>
                <w:szCs w:val="22"/>
                <w:lang w:eastAsia="en-GB"/>
              </w:rPr>
            </w:pPr>
            <w:r w:rsidRPr="00581D0B">
              <w:rPr>
                <w:rFonts w:ascii="Arial" w:hAnsi="Arial" w:cs="Arial"/>
                <w:color w:val="000000"/>
                <w:szCs w:val="22"/>
                <w:lang w:eastAsia="en-GB"/>
              </w:rPr>
              <w:t>Other -  please detail</w:t>
            </w:r>
          </w:p>
        </w:tc>
        <w:tc>
          <w:tcPr>
            <w:tcW w:w="1275" w:type="dxa"/>
            <w:shd w:val="clear" w:color="auto" w:fill="auto"/>
          </w:tcPr>
          <w:p w:rsidR="008C3788" w:rsidRPr="00581D0B" w:rsidRDefault="008C3788" w:rsidP="00B22EFF">
            <w:pPr>
              <w:autoSpaceDE w:val="0"/>
              <w:autoSpaceDN w:val="0"/>
              <w:adjustRightInd w:val="0"/>
              <w:jc w:val="center"/>
              <w:rPr>
                <w:rFonts w:ascii="Arial" w:hAnsi="Arial" w:cs="Arial"/>
                <w:color w:val="000000"/>
                <w:szCs w:val="22"/>
                <w:lang w:eastAsia="en-GB"/>
              </w:rPr>
            </w:pPr>
            <w:r w:rsidRPr="00581D0B">
              <w:rPr>
                <w:rFonts w:ascii="Arial" w:hAnsi="Arial" w:cs="Arial"/>
                <w:color w:val="000000"/>
                <w:szCs w:val="22"/>
                <w:lang w:eastAsia="en-GB"/>
              </w:rPr>
              <w:fldChar w:fldCharType="begin">
                <w:ffData>
                  <w:name w:val="Check8"/>
                  <w:enabled/>
                  <w:calcOnExit w:val="0"/>
                  <w:checkBox>
                    <w:sizeAuto/>
                    <w:default w:val="0"/>
                  </w:checkBox>
                </w:ffData>
              </w:fldChar>
            </w:r>
            <w:r w:rsidRPr="00581D0B">
              <w:rPr>
                <w:rFonts w:ascii="Arial" w:hAnsi="Arial" w:cs="Arial"/>
                <w:color w:val="000000"/>
                <w:szCs w:val="22"/>
                <w:lang w:eastAsia="en-GB"/>
              </w:rPr>
              <w:instrText xml:space="preserve"> FORMCHECKBOX </w:instrText>
            </w:r>
            <w:r w:rsidR="0059663A">
              <w:rPr>
                <w:rFonts w:ascii="Arial" w:hAnsi="Arial" w:cs="Arial"/>
                <w:color w:val="000000"/>
                <w:szCs w:val="22"/>
                <w:lang w:eastAsia="en-GB"/>
              </w:rPr>
            </w:r>
            <w:r w:rsidR="0059663A">
              <w:rPr>
                <w:rFonts w:ascii="Arial" w:hAnsi="Arial" w:cs="Arial"/>
                <w:color w:val="000000"/>
                <w:szCs w:val="22"/>
                <w:lang w:eastAsia="en-GB"/>
              </w:rPr>
              <w:fldChar w:fldCharType="separate"/>
            </w:r>
            <w:r w:rsidRPr="00581D0B">
              <w:rPr>
                <w:rFonts w:ascii="Arial" w:hAnsi="Arial" w:cs="Arial"/>
                <w:color w:val="000000"/>
                <w:szCs w:val="22"/>
                <w:lang w:eastAsia="en-GB"/>
              </w:rPr>
              <w:fldChar w:fldCharType="end"/>
            </w:r>
          </w:p>
        </w:tc>
      </w:tr>
    </w:tbl>
    <w:p w:rsidR="008C3788" w:rsidRDefault="008C3788">
      <w:pPr>
        <w:jc w:val="both"/>
        <w:rPr>
          <w:rFonts w:ascii="Arial" w:hAnsi="Arial" w:cs="Arial"/>
          <w:lang w:val="en-GB"/>
        </w:rPr>
      </w:pPr>
    </w:p>
    <w:p w:rsidR="008C3788" w:rsidRDefault="008C3788">
      <w:pPr>
        <w:jc w:val="both"/>
        <w:rPr>
          <w:rFonts w:ascii="Arial" w:hAnsi="Arial" w:cs="Arial"/>
          <w:lang w:val="en-G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103"/>
      </w:tblGrid>
      <w:tr w:rsidR="008D7380" w:rsidRPr="0018490C" w:rsidTr="001C1373">
        <w:trPr>
          <w:trHeight w:val="638"/>
        </w:trPr>
        <w:tc>
          <w:tcPr>
            <w:tcW w:w="5387" w:type="dxa"/>
            <w:vMerge w:val="restart"/>
            <w:shd w:val="clear" w:color="auto" w:fill="D9D9D9" w:themeFill="background1" w:themeFillShade="D9"/>
          </w:tcPr>
          <w:p w:rsidR="008D7380" w:rsidRPr="0018490C" w:rsidRDefault="008D7380" w:rsidP="008D7380">
            <w:pPr>
              <w:spacing w:before="80" w:after="80"/>
              <w:jc w:val="both"/>
              <w:rPr>
                <w:rFonts w:ascii="Arial" w:hAnsi="Arial" w:cs="Arial"/>
                <w:b/>
                <w:sz w:val="18"/>
                <w:lang w:val="en-GB"/>
              </w:rPr>
            </w:pPr>
            <w:r>
              <w:rPr>
                <w:rFonts w:ascii="Arial" w:hAnsi="Arial" w:cs="Arial"/>
                <w:b/>
                <w:sz w:val="18"/>
                <w:lang w:val="en-GB"/>
              </w:rPr>
              <w:t>JOINT PROCUREMENT</w:t>
            </w:r>
          </w:p>
          <w:p w:rsidR="008D7380" w:rsidRPr="000872B7" w:rsidRDefault="008D7380" w:rsidP="008D7380">
            <w:pPr>
              <w:spacing w:before="80" w:after="80"/>
              <w:jc w:val="both"/>
              <w:rPr>
                <w:rFonts w:ascii="Arial" w:hAnsi="Arial" w:cs="Arial"/>
                <w:sz w:val="18"/>
                <w:lang w:val="en-GB"/>
              </w:rPr>
            </w:pPr>
            <w:r w:rsidRPr="00DE5602">
              <w:rPr>
                <w:rFonts w:ascii="Arial" w:hAnsi="Arial" w:cs="Arial"/>
                <w:sz w:val="18"/>
                <w:lang w:val="en-GB"/>
              </w:rPr>
              <w:t>Joint procurement is when two or more contracting authorities/entities are combining their procurement actions. In a joint procurement there should be only one tender notice published on behalf of all participants.</w:t>
            </w:r>
          </w:p>
        </w:tc>
        <w:tc>
          <w:tcPr>
            <w:tcW w:w="5103" w:type="dxa"/>
            <w:shd w:val="clear" w:color="auto" w:fill="D9D9D9" w:themeFill="background1" w:themeFillShade="D9"/>
          </w:tcPr>
          <w:p w:rsidR="008D7380" w:rsidRPr="0018490C" w:rsidRDefault="008D7380" w:rsidP="008D7380">
            <w:pPr>
              <w:spacing w:before="80" w:after="80"/>
              <w:jc w:val="both"/>
              <w:rPr>
                <w:rFonts w:ascii="Arial" w:hAnsi="Arial" w:cs="Arial"/>
                <w:sz w:val="18"/>
                <w:lang w:val="en-GB"/>
              </w:rPr>
            </w:pPr>
            <w:r>
              <w:rPr>
                <w:rFonts w:ascii="Arial" w:hAnsi="Arial" w:cs="Arial"/>
                <w:sz w:val="18"/>
                <w:lang w:val="en-GB"/>
              </w:rPr>
              <w:t>Name a</w:t>
            </w:r>
            <w:r w:rsidRPr="00DE5602">
              <w:rPr>
                <w:rFonts w:ascii="Arial" w:hAnsi="Arial" w:cs="Arial"/>
                <w:sz w:val="18"/>
                <w:lang w:val="en-GB"/>
              </w:rPr>
              <w:t>dditional</w:t>
            </w:r>
            <w:r>
              <w:rPr>
                <w:rFonts w:ascii="Arial" w:hAnsi="Arial" w:cs="Arial"/>
                <w:sz w:val="18"/>
                <w:lang w:val="en-GB"/>
              </w:rPr>
              <w:t xml:space="preserve"> </w:t>
            </w:r>
            <w:r w:rsidRPr="00DE5602">
              <w:rPr>
                <w:rFonts w:ascii="Arial" w:hAnsi="Arial" w:cs="Arial"/>
                <w:sz w:val="18"/>
                <w:lang w:val="en-GB"/>
              </w:rPr>
              <w:t>contracting authorities/entities participating in this procurement</w:t>
            </w:r>
            <w:r>
              <w:rPr>
                <w:rFonts w:ascii="Arial" w:hAnsi="Arial" w:cs="Arial"/>
                <w:sz w:val="18"/>
                <w:lang w:val="en-GB"/>
              </w:rPr>
              <w:t xml:space="preserve"> and lead authority</w:t>
            </w:r>
          </w:p>
        </w:tc>
      </w:tr>
      <w:tr w:rsidR="008D7380" w:rsidRPr="0018490C" w:rsidTr="001C1373">
        <w:trPr>
          <w:trHeight w:val="637"/>
        </w:trPr>
        <w:tc>
          <w:tcPr>
            <w:tcW w:w="5387" w:type="dxa"/>
            <w:vMerge/>
            <w:shd w:val="clear" w:color="auto" w:fill="D9D9D9" w:themeFill="background1" w:themeFillShade="D9"/>
          </w:tcPr>
          <w:p w:rsidR="008D7380" w:rsidRDefault="008D7380" w:rsidP="008D7380">
            <w:pPr>
              <w:spacing w:before="80" w:after="80"/>
              <w:jc w:val="both"/>
              <w:rPr>
                <w:rFonts w:ascii="Arial" w:hAnsi="Arial" w:cs="Arial"/>
                <w:b/>
                <w:sz w:val="18"/>
                <w:lang w:val="en-GB"/>
              </w:rPr>
            </w:pPr>
          </w:p>
        </w:tc>
        <w:tc>
          <w:tcPr>
            <w:tcW w:w="5103" w:type="dxa"/>
          </w:tcPr>
          <w:p w:rsidR="008D7380" w:rsidRDefault="008D7380" w:rsidP="008D7380">
            <w:pPr>
              <w:spacing w:before="80" w:after="80"/>
              <w:jc w:val="both"/>
              <w:rPr>
                <w:rFonts w:ascii="Arial" w:hAnsi="Arial" w:cs="Arial"/>
                <w:sz w:val="18"/>
                <w:lang w:val="en-GB"/>
              </w:rPr>
            </w:pPr>
          </w:p>
        </w:tc>
      </w:tr>
    </w:tbl>
    <w:p w:rsidR="00AE01D9" w:rsidRDefault="00AE01D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36"/>
        <w:gridCol w:w="567"/>
      </w:tblGrid>
      <w:tr w:rsidR="001A3CFC" w:rsidRPr="00653C3C" w:rsidTr="00B22EFF">
        <w:trPr>
          <w:trHeight w:val="399"/>
        </w:trPr>
        <w:tc>
          <w:tcPr>
            <w:tcW w:w="5353" w:type="dxa"/>
            <w:vMerge w:val="restart"/>
            <w:shd w:val="clear" w:color="auto" w:fill="D9D9D9"/>
          </w:tcPr>
          <w:p w:rsidR="001A3CFC" w:rsidRDefault="001A3CFC" w:rsidP="00B22EFF">
            <w:pPr>
              <w:rPr>
                <w:rFonts w:ascii="Arial" w:hAnsi="Arial" w:cs="Arial"/>
                <w:sz w:val="18"/>
                <w:szCs w:val="18"/>
                <w:lang w:val="en-GB"/>
              </w:rPr>
            </w:pPr>
            <w:r w:rsidRPr="00653C3C">
              <w:rPr>
                <w:rFonts w:ascii="Arial" w:hAnsi="Arial" w:cs="Arial"/>
                <w:sz w:val="18"/>
                <w:szCs w:val="18"/>
                <w:lang w:val="en-GB"/>
              </w:rPr>
              <w:t>This Purchase for Works, Goods or Services is from a supplier under an acknowledged public sector agreement such as Scottish Procurement, Scotland Excel  or a collaborative procurement agreement arranged through another public sector body</w:t>
            </w:r>
          </w:p>
          <w:p w:rsidR="001A3CFC" w:rsidRPr="00653C3C" w:rsidRDefault="001A3CFC" w:rsidP="00B22EFF">
            <w:pPr>
              <w:rPr>
                <w:rFonts w:ascii="Arial" w:hAnsi="Arial" w:cs="Arial"/>
                <w:sz w:val="18"/>
                <w:szCs w:val="18"/>
                <w:lang w:val="en-GB"/>
              </w:rPr>
            </w:pPr>
          </w:p>
        </w:tc>
        <w:tc>
          <w:tcPr>
            <w:tcW w:w="4536" w:type="dxa"/>
            <w:shd w:val="clear" w:color="auto" w:fill="D9D9D9"/>
            <w:vAlign w:val="center"/>
          </w:tcPr>
          <w:p w:rsidR="001A3CFC" w:rsidRPr="00653C3C" w:rsidRDefault="001A3CFC" w:rsidP="00B22EFF">
            <w:pPr>
              <w:rPr>
                <w:rFonts w:ascii="Arial" w:hAnsi="Arial" w:cs="Arial"/>
                <w:sz w:val="18"/>
                <w:szCs w:val="18"/>
                <w:lang w:val="en-GB"/>
              </w:rPr>
            </w:pPr>
            <w:r w:rsidRPr="00653C3C">
              <w:rPr>
                <w:rFonts w:ascii="Arial" w:hAnsi="Arial" w:cs="Arial"/>
                <w:sz w:val="18"/>
                <w:szCs w:val="18"/>
                <w:lang w:val="en-GB"/>
              </w:rPr>
              <w:t>Scottish Procurement</w:t>
            </w:r>
            <w:bookmarkStart w:id="0" w:name="Check4"/>
          </w:p>
        </w:tc>
        <w:bookmarkEnd w:id="0"/>
        <w:tc>
          <w:tcPr>
            <w:tcW w:w="567" w:type="dxa"/>
            <w:shd w:val="clear" w:color="auto" w:fill="auto"/>
            <w:vAlign w:val="center"/>
          </w:tcPr>
          <w:p w:rsidR="001A3CFC" w:rsidRPr="00653C3C" w:rsidRDefault="001A3CFC" w:rsidP="00B22EFF">
            <w:pPr>
              <w:jc w:val="center"/>
              <w:rPr>
                <w:rFonts w:ascii="Arial" w:hAnsi="Arial" w:cs="Arial"/>
                <w:sz w:val="18"/>
                <w:szCs w:val="18"/>
                <w:lang w:val="en-GB"/>
              </w:rPr>
            </w:pPr>
            <w:r w:rsidRPr="00653C3C">
              <w:rPr>
                <w:b/>
              </w:rPr>
              <w:fldChar w:fldCharType="begin">
                <w:ffData>
                  <w:name w:val="Check4"/>
                  <w:enabled/>
                  <w:calcOnExit w:val="0"/>
                  <w:checkBox>
                    <w:sizeAuto/>
                    <w:default w:val="0"/>
                  </w:checkBox>
                </w:ffData>
              </w:fldChar>
            </w:r>
            <w:r w:rsidRPr="00653C3C">
              <w:rPr>
                <w:b/>
              </w:rPr>
              <w:instrText xml:space="preserve"> FORMCHECKBOX </w:instrText>
            </w:r>
            <w:r w:rsidR="0059663A">
              <w:rPr>
                <w:b/>
              </w:rPr>
            </w:r>
            <w:r w:rsidR="0059663A">
              <w:rPr>
                <w:b/>
              </w:rPr>
              <w:fldChar w:fldCharType="separate"/>
            </w:r>
            <w:r w:rsidRPr="00653C3C">
              <w:rPr>
                <w:b/>
              </w:rPr>
              <w:fldChar w:fldCharType="end"/>
            </w:r>
          </w:p>
        </w:tc>
      </w:tr>
      <w:tr w:rsidR="001A3CFC" w:rsidRPr="00653C3C" w:rsidTr="00B22EFF">
        <w:trPr>
          <w:trHeight w:val="397"/>
        </w:trPr>
        <w:tc>
          <w:tcPr>
            <w:tcW w:w="5353" w:type="dxa"/>
            <w:vMerge/>
            <w:shd w:val="clear" w:color="auto" w:fill="D9D9D9"/>
          </w:tcPr>
          <w:p w:rsidR="001A3CFC" w:rsidRPr="00653C3C" w:rsidRDefault="001A3CFC" w:rsidP="00B22EFF">
            <w:pPr>
              <w:rPr>
                <w:rFonts w:ascii="Arial" w:hAnsi="Arial" w:cs="Arial"/>
                <w:sz w:val="18"/>
                <w:szCs w:val="18"/>
                <w:lang w:val="en-GB"/>
              </w:rPr>
            </w:pPr>
          </w:p>
        </w:tc>
        <w:tc>
          <w:tcPr>
            <w:tcW w:w="4536" w:type="dxa"/>
            <w:shd w:val="clear" w:color="auto" w:fill="D9D9D9"/>
            <w:vAlign w:val="center"/>
          </w:tcPr>
          <w:p w:rsidR="001A3CFC" w:rsidRPr="00653C3C" w:rsidRDefault="001A3CFC" w:rsidP="00B22EFF">
            <w:pPr>
              <w:rPr>
                <w:rFonts w:ascii="Arial" w:hAnsi="Arial" w:cs="Arial"/>
                <w:sz w:val="18"/>
                <w:szCs w:val="18"/>
                <w:lang w:val="en-GB"/>
              </w:rPr>
            </w:pPr>
            <w:r w:rsidRPr="00653C3C">
              <w:rPr>
                <w:rFonts w:ascii="Arial" w:hAnsi="Arial" w:cs="Arial"/>
                <w:sz w:val="18"/>
                <w:szCs w:val="18"/>
                <w:lang w:val="en-GB"/>
              </w:rPr>
              <w:t>Scotland Excel</w:t>
            </w:r>
          </w:p>
        </w:tc>
        <w:tc>
          <w:tcPr>
            <w:tcW w:w="567" w:type="dxa"/>
            <w:shd w:val="clear" w:color="auto" w:fill="auto"/>
            <w:vAlign w:val="center"/>
          </w:tcPr>
          <w:p w:rsidR="001A3CFC" w:rsidRPr="00653C3C" w:rsidRDefault="001A3CFC" w:rsidP="00B22EFF">
            <w:pPr>
              <w:jc w:val="center"/>
              <w:rPr>
                <w:rFonts w:ascii="Arial" w:hAnsi="Arial" w:cs="Arial"/>
                <w:sz w:val="18"/>
                <w:szCs w:val="18"/>
                <w:lang w:val="en-GB"/>
              </w:rPr>
            </w:pPr>
            <w:r w:rsidRPr="00653C3C">
              <w:rPr>
                <w:b/>
              </w:rPr>
              <w:fldChar w:fldCharType="begin">
                <w:ffData>
                  <w:name w:val="Check4"/>
                  <w:enabled/>
                  <w:calcOnExit w:val="0"/>
                  <w:checkBox>
                    <w:sizeAuto/>
                    <w:default w:val="0"/>
                  </w:checkBox>
                </w:ffData>
              </w:fldChar>
            </w:r>
            <w:r w:rsidRPr="00653C3C">
              <w:rPr>
                <w:b/>
              </w:rPr>
              <w:instrText xml:space="preserve"> FORMCHECKBOX </w:instrText>
            </w:r>
            <w:r w:rsidR="0059663A">
              <w:rPr>
                <w:b/>
              </w:rPr>
            </w:r>
            <w:r w:rsidR="0059663A">
              <w:rPr>
                <w:b/>
              </w:rPr>
              <w:fldChar w:fldCharType="separate"/>
            </w:r>
            <w:r w:rsidRPr="00653C3C">
              <w:rPr>
                <w:b/>
              </w:rPr>
              <w:fldChar w:fldCharType="end"/>
            </w:r>
          </w:p>
        </w:tc>
      </w:tr>
      <w:tr w:rsidR="001A3CFC" w:rsidRPr="00653C3C" w:rsidTr="00B22EFF">
        <w:trPr>
          <w:trHeight w:val="397"/>
        </w:trPr>
        <w:tc>
          <w:tcPr>
            <w:tcW w:w="5353" w:type="dxa"/>
            <w:vMerge/>
            <w:shd w:val="clear" w:color="auto" w:fill="D9D9D9"/>
          </w:tcPr>
          <w:p w:rsidR="001A3CFC" w:rsidRPr="00653C3C" w:rsidRDefault="001A3CFC" w:rsidP="00B22EFF">
            <w:pPr>
              <w:rPr>
                <w:rFonts w:ascii="Arial" w:hAnsi="Arial" w:cs="Arial"/>
                <w:sz w:val="18"/>
                <w:szCs w:val="18"/>
                <w:lang w:val="en-GB"/>
              </w:rPr>
            </w:pPr>
          </w:p>
        </w:tc>
        <w:tc>
          <w:tcPr>
            <w:tcW w:w="4536" w:type="dxa"/>
            <w:shd w:val="clear" w:color="auto" w:fill="D9D9D9"/>
            <w:vAlign w:val="center"/>
          </w:tcPr>
          <w:p w:rsidR="001A3CFC" w:rsidRPr="00653C3C" w:rsidRDefault="001A3CFC" w:rsidP="00B22EFF">
            <w:pPr>
              <w:rPr>
                <w:rFonts w:ascii="Arial" w:hAnsi="Arial" w:cs="Arial"/>
                <w:sz w:val="18"/>
                <w:szCs w:val="18"/>
                <w:lang w:val="en-GB"/>
              </w:rPr>
            </w:pPr>
            <w:r w:rsidRPr="00653C3C">
              <w:rPr>
                <w:rFonts w:ascii="Arial" w:hAnsi="Arial" w:cs="Arial"/>
                <w:sz w:val="18"/>
                <w:szCs w:val="18"/>
                <w:lang w:val="en-GB"/>
              </w:rPr>
              <w:t>Crown Commercial</w:t>
            </w:r>
          </w:p>
        </w:tc>
        <w:tc>
          <w:tcPr>
            <w:tcW w:w="567" w:type="dxa"/>
            <w:shd w:val="clear" w:color="auto" w:fill="auto"/>
            <w:vAlign w:val="center"/>
          </w:tcPr>
          <w:p w:rsidR="001A3CFC" w:rsidRPr="00653C3C" w:rsidRDefault="001A3CFC" w:rsidP="00B22EFF">
            <w:pPr>
              <w:jc w:val="center"/>
              <w:rPr>
                <w:b/>
              </w:rPr>
            </w:pPr>
            <w:r w:rsidRPr="00653C3C">
              <w:rPr>
                <w:b/>
              </w:rPr>
              <w:fldChar w:fldCharType="begin">
                <w:ffData>
                  <w:name w:val="Check4"/>
                  <w:enabled/>
                  <w:calcOnExit w:val="0"/>
                  <w:checkBox>
                    <w:sizeAuto/>
                    <w:default w:val="0"/>
                  </w:checkBox>
                </w:ffData>
              </w:fldChar>
            </w:r>
            <w:r w:rsidRPr="00653C3C">
              <w:rPr>
                <w:b/>
              </w:rPr>
              <w:instrText xml:space="preserve"> FORMCHECKBOX </w:instrText>
            </w:r>
            <w:r w:rsidR="0059663A">
              <w:rPr>
                <w:b/>
              </w:rPr>
            </w:r>
            <w:r w:rsidR="0059663A">
              <w:rPr>
                <w:b/>
              </w:rPr>
              <w:fldChar w:fldCharType="separate"/>
            </w:r>
            <w:r w:rsidRPr="00653C3C">
              <w:rPr>
                <w:b/>
              </w:rPr>
              <w:fldChar w:fldCharType="end"/>
            </w:r>
          </w:p>
        </w:tc>
      </w:tr>
      <w:tr w:rsidR="001A3CFC" w:rsidRPr="00653C3C" w:rsidTr="00B22EFF">
        <w:trPr>
          <w:trHeight w:val="397"/>
        </w:trPr>
        <w:tc>
          <w:tcPr>
            <w:tcW w:w="5353" w:type="dxa"/>
            <w:vMerge/>
            <w:shd w:val="clear" w:color="auto" w:fill="D9D9D9"/>
          </w:tcPr>
          <w:p w:rsidR="001A3CFC" w:rsidRPr="00653C3C" w:rsidRDefault="001A3CFC" w:rsidP="00B22EFF">
            <w:pPr>
              <w:rPr>
                <w:rFonts w:ascii="Arial" w:hAnsi="Arial" w:cs="Arial"/>
                <w:sz w:val="18"/>
                <w:szCs w:val="18"/>
                <w:lang w:val="en-GB"/>
              </w:rPr>
            </w:pPr>
          </w:p>
        </w:tc>
        <w:tc>
          <w:tcPr>
            <w:tcW w:w="4536" w:type="dxa"/>
            <w:shd w:val="clear" w:color="auto" w:fill="D9D9D9"/>
            <w:vAlign w:val="center"/>
          </w:tcPr>
          <w:p w:rsidR="001A3CFC" w:rsidRPr="00653C3C" w:rsidRDefault="001A3CFC" w:rsidP="00B22EFF">
            <w:pPr>
              <w:rPr>
                <w:rFonts w:ascii="Arial" w:hAnsi="Arial" w:cs="Arial"/>
                <w:sz w:val="18"/>
                <w:szCs w:val="18"/>
                <w:lang w:val="en-GB"/>
              </w:rPr>
            </w:pPr>
            <w:r>
              <w:rPr>
                <w:rFonts w:ascii="Arial" w:hAnsi="Arial" w:cs="Arial"/>
                <w:sz w:val="18"/>
                <w:szCs w:val="18"/>
                <w:lang w:val="en-GB"/>
              </w:rPr>
              <w:t>Scottish Procurement Alliance</w:t>
            </w:r>
          </w:p>
        </w:tc>
        <w:tc>
          <w:tcPr>
            <w:tcW w:w="567" w:type="dxa"/>
            <w:shd w:val="clear" w:color="auto" w:fill="auto"/>
            <w:vAlign w:val="center"/>
          </w:tcPr>
          <w:p w:rsidR="001A3CFC" w:rsidRPr="00653C3C" w:rsidRDefault="001A3CFC" w:rsidP="00B22EFF">
            <w:pPr>
              <w:jc w:val="center"/>
              <w:rPr>
                <w:b/>
              </w:rPr>
            </w:pPr>
            <w:r w:rsidRPr="00653C3C">
              <w:rPr>
                <w:b/>
              </w:rPr>
              <w:fldChar w:fldCharType="begin">
                <w:ffData>
                  <w:name w:val="Check4"/>
                  <w:enabled/>
                  <w:calcOnExit w:val="0"/>
                  <w:checkBox>
                    <w:sizeAuto/>
                    <w:default w:val="0"/>
                  </w:checkBox>
                </w:ffData>
              </w:fldChar>
            </w:r>
            <w:r w:rsidRPr="00653C3C">
              <w:rPr>
                <w:b/>
              </w:rPr>
              <w:instrText xml:space="preserve"> FORMCHECKBOX </w:instrText>
            </w:r>
            <w:r w:rsidR="0059663A">
              <w:rPr>
                <w:b/>
              </w:rPr>
            </w:r>
            <w:r w:rsidR="0059663A">
              <w:rPr>
                <w:b/>
              </w:rPr>
              <w:fldChar w:fldCharType="separate"/>
            </w:r>
            <w:r w:rsidRPr="00653C3C">
              <w:rPr>
                <w:b/>
              </w:rPr>
              <w:fldChar w:fldCharType="end"/>
            </w:r>
          </w:p>
        </w:tc>
      </w:tr>
      <w:tr w:rsidR="001A3CFC" w:rsidRPr="00653C3C" w:rsidTr="00B22EFF">
        <w:trPr>
          <w:trHeight w:val="397"/>
        </w:trPr>
        <w:tc>
          <w:tcPr>
            <w:tcW w:w="5353" w:type="dxa"/>
            <w:vMerge/>
            <w:shd w:val="clear" w:color="auto" w:fill="D9D9D9"/>
          </w:tcPr>
          <w:p w:rsidR="001A3CFC" w:rsidRPr="00653C3C" w:rsidRDefault="001A3CFC" w:rsidP="00B22EFF">
            <w:pPr>
              <w:rPr>
                <w:rFonts w:ascii="Arial" w:hAnsi="Arial" w:cs="Arial"/>
                <w:sz w:val="18"/>
                <w:szCs w:val="18"/>
                <w:lang w:val="en-GB"/>
              </w:rPr>
            </w:pPr>
          </w:p>
        </w:tc>
        <w:tc>
          <w:tcPr>
            <w:tcW w:w="4536" w:type="dxa"/>
            <w:shd w:val="clear" w:color="auto" w:fill="D9D9D9"/>
            <w:vAlign w:val="center"/>
          </w:tcPr>
          <w:p w:rsidR="001A3CFC" w:rsidRPr="00653C3C" w:rsidRDefault="001A3CFC" w:rsidP="00B22EFF">
            <w:pPr>
              <w:rPr>
                <w:rFonts w:ascii="Arial" w:hAnsi="Arial" w:cs="Arial"/>
                <w:sz w:val="18"/>
                <w:szCs w:val="18"/>
                <w:lang w:val="en-GB"/>
              </w:rPr>
            </w:pPr>
            <w:r>
              <w:rPr>
                <w:rFonts w:ascii="Arial" w:hAnsi="Arial" w:cs="Arial"/>
                <w:sz w:val="18"/>
                <w:szCs w:val="18"/>
                <w:lang w:val="en-GB"/>
              </w:rPr>
              <w:t>ESPO</w:t>
            </w:r>
          </w:p>
        </w:tc>
        <w:tc>
          <w:tcPr>
            <w:tcW w:w="567" w:type="dxa"/>
            <w:shd w:val="clear" w:color="auto" w:fill="auto"/>
            <w:vAlign w:val="center"/>
          </w:tcPr>
          <w:p w:rsidR="001A3CFC" w:rsidRPr="00653C3C" w:rsidRDefault="001A3CFC" w:rsidP="00B22EFF">
            <w:pPr>
              <w:jc w:val="center"/>
              <w:rPr>
                <w:b/>
              </w:rPr>
            </w:pPr>
            <w:r w:rsidRPr="00653C3C">
              <w:rPr>
                <w:b/>
              </w:rPr>
              <w:fldChar w:fldCharType="begin">
                <w:ffData>
                  <w:name w:val="Check4"/>
                  <w:enabled/>
                  <w:calcOnExit w:val="0"/>
                  <w:checkBox>
                    <w:sizeAuto/>
                    <w:default w:val="0"/>
                  </w:checkBox>
                </w:ffData>
              </w:fldChar>
            </w:r>
            <w:r w:rsidRPr="00653C3C">
              <w:rPr>
                <w:b/>
              </w:rPr>
              <w:instrText xml:space="preserve"> FORMCHECKBOX </w:instrText>
            </w:r>
            <w:r w:rsidR="0059663A">
              <w:rPr>
                <w:b/>
              </w:rPr>
            </w:r>
            <w:r w:rsidR="0059663A">
              <w:rPr>
                <w:b/>
              </w:rPr>
              <w:fldChar w:fldCharType="separate"/>
            </w:r>
            <w:r w:rsidRPr="00653C3C">
              <w:rPr>
                <w:b/>
              </w:rPr>
              <w:fldChar w:fldCharType="end"/>
            </w:r>
          </w:p>
        </w:tc>
      </w:tr>
      <w:tr w:rsidR="001A3CFC" w:rsidRPr="00653C3C" w:rsidTr="00B22EFF">
        <w:trPr>
          <w:trHeight w:val="397"/>
        </w:trPr>
        <w:tc>
          <w:tcPr>
            <w:tcW w:w="5353" w:type="dxa"/>
            <w:vMerge/>
            <w:shd w:val="clear" w:color="auto" w:fill="D9D9D9"/>
          </w:tcPr>
          <w:p w:rsidR="001A3CFC" w:rsidRPr="00653C3C" w:rsidRDefault="001A3CFC" w:rsidP="00B22EFF">
            <w:pPr>
              <w:rPr>
                <w:rFonts w:ascii="Arial" w:hAnsi="Arial" w:cs="Arial"/>
                <w:sz w:val="18"/>
                <w:szCs w:val="18"/>
                <w:lang w:val="en-GB"/>
              </w:rPr>
            </w:pPr>
          </w:p>
        </w:tc>
        <w:tc>
          <w:tcPr>
            <w:tcW w:w="4536" w:type="dxa"/>
            <w:shd w:val="clear" w:color="auto" w:fill="D9D9D9"/>
            <w:vAlign w:val="center"/>
          </w:tcPr>
          <w:p w:rsidR="001A3CFC" w:rsidRPr="00653C3C" w:rsidRDefault="001A3CFC" w:rsidP="00B22EFF">
            <w:pPr>
              <w:rPr>
                <w:rFonts w:ascii="Arial" w:hAnsi="Arial" w:cs="Arial"/>
                <w:sz w:val="18"/>
                <w:szCs w:val="18"/>
                <w:lang w:val="en-GB"/>
              </w:rPr>
            </w:pPr>
            <w:r>
              <w:rPr>
                <w:rFonts w:ascii="Arial" w:hAnsi="Arial" w:cs="Arial"/>
                <w:sz w:val="18"/>
                <w:szCs w:val="18"/>
                <w:lang w:val="en-GB"/>
              </w:rPr>
              <w:t>HUBCO</w:t>
            </w:r>
          </w:p>
        </w:tc>
        <w:tc>
          <w:tcPr>
            <w:tcW w:w="567" w:type="dxa"/>
            <w:shd w:val="clear" w:color="auto" w:fill="auto"/>
            <w:vAlign w:val="center"/>
          </w:tcPr>
          <w:p w:rsidR="001A3CFC" w:rsidRPr="00653C3C" w:rsidRDefault="001A3CFC" w:rsidP="00B22EFF">
            <w:pPr>
              <w:jc w:val="center"/>
              <w:rPr>
                <w:b/>
              </w:rPr>
            </w:pPr>
            <w:r w:rsidRPr="00653C3C">
              <w:rPr>
                <w:b/>
              </w:rPr>
              <w:fldChar w:fldCharType="begin">
                <w:ffData>
                  <w:name w:val="Check4"/>
                  <w:enabled/>
                  <w:calcOnExit w:val="0"/>
                  <w:checkBox>
                    <w:sizeAuto/>
                    <w:default w:val="0"/>
                  </w:checkBox>
                </w:ffData>
              </w:fldChar>
            </w:r>
            <w:r w:rsidRPr="00653C3C">
              <w:rPr>
                <w:b/>
              </w:rPr>
              <w:instrText xml:space="preserve"> FORMCHECKBOX </w:instrText>
            </w:r>
            <w:r w:rsidR="0059663A">
              <w:rPr>
                <w:b/>
              </w:rPr>
            </w:r>
            <w:r w:rsidR="0059663A">
              <w:rPr>
                <w:b/>
              </w:rPr>
              <w:fldChar w:fldCharType="separate"/>
            </w:r>
            <w:r w:rsidRPr="00653C3C">
              <w:rPr>
                <w:b/>
              </w:rPr>
              <w:fldChar w:fldCharType="end"/>
            </w:r>
          </w:p>
        </w:tc>
      </w:tr>
      <w:tr w:rsidR="001A3CFC" w:rsidRPr="00653C3C" w:rsidTr="00B22EFF">
        <w:trPr>
          <w:trHeight w:val="397"/>
        </w:trPr>
        <w:tc>
          <w:tcPr>
            <w:tcW w:w="5353" w:type="dxa"/>
            <w:vMerge/>
            <w:shd w:val="clear" w:color="auto" w:fill="D9D9D9"/>
          </w:tcPr>
          <w:p w:rsidR="001A3CFC" w:rsidRPr="00653C3C" w:rsidRDefault="001A3CFC" w:rsidP="00B22EFF">
            <w:pPr>
              <w:rPr>
                <w:rFonts w:ascii="Arial" w:hAnsi="Arial" w:cs="Arial"/>
                <w:sz w:val="18"/>
                <w:szCs w:val="18"/>
                <w:lang w:val="en-GB"/>
              </w:rPr>
            </w:pPr>
          </w:p>
        </w:tc>
        <w:tc>
          <w:tcPr>
            <w:tcW w:w="4536" w:type="dxa"/>
            <w:shd w:val="clear" w:color="auto" w:fill="D9D9D9"/>
            <w:vAlign w:val="center"/>
          </w:tcPr>
          <w:p w:rsidR="001A3CFC" w:rsidRDefault="001A3CFC" w:rsidP="00B22EFF">
            <w:pPr>
              <w:rPr>
                <w:rFonts w:ascii="Arial" w:hAnsi="Arial" w:cs="Arial"/>
                <w:sz w:val="18"/>
                <w:szCs w:val="18"/>
                <w:lang w:val="en-GB"/>
              </w:rPr>
            </w:pPr>
          </w:p>
        </w:tc>
        <w:tc>
          <w:tcPr>
            <w:tcW w:w="567" w:type="dxa"/>
            <w:shd w:val="clear" w:color="auto" w:fill="auto"/>
            <w:vAlign w:val="center"/>
          </w:tcPr>
          <w:p w:rsidR="001A3CFC" w:rsidRPr="00653C3C" w:rsidRDefault="001A3CFC" w:rsidP="00B22EFF">
            <w:pPr>
              <w:jc w:val="center"/>
              <w:rPr>
                <w:b/>
              </w:rPr>
            </w:pPr>
          </w:p>
        </w:tc>
      </w:tr>
      <w:tr w:rsidR="00A04A2A" w:rsidRPr="00653C3C" w:rsidTr="00B22EFF">
        <w:trPr>
          <w:trHeight w:val="397"/>
        </w:trPr>
        <w:tc>
          <w:tcPr>
            <w:tcW w:w="5353" w:type="dxa"/>
            <w:vMerge w:val="restart"/>
            <w:shd w:val="clear" w:color="auto" w:fill="D9D9D9"/>
          </w:tcPr>
          <w:p w:rsidR="00A04A2A" w:rsidRPr="008E6E07" w:rsidRDefault="00A04A2A" w:rsidP="00B22EFF">
            <w:pPr>
              <w:spacing w:before="60" w:after="60"/>
              <w:rPr>
                <w:rFonts w:ascii="Arial" w:hAnsi="Arial" w:cs="Arial"/>
                <w:sz w:val="18"/>
                <w:szCs w:val="18"/>
                <w:lang w:val="en-GB"/>
              </w:rPr>
            </w:pPr>
            <w:r>
              <w:rPr>
                <w:rFonts w:ascii="Arial" w:hAnsi="Arial" w:cs="Arial"/>
                <w:sz w:val="18"/>
                <w:szCs w:val="18"/>
                <w:lang w:val="en-GB"/>
              </w:rPr>
              <w:t xml:space="preserve">Other - </w:t>
            </w:r>
            <w:r w:rsidRPr="008E6E07">
              <w:rPr>
                <w:rFonts w:ascii="Arial" w:hAnsi="Arial" w:cs="Arial"/>
                <w:sz w:val="18"/>
                <w:szCs w:val="18"/>
              </w:rPr>
              <w:t xml:space="preserve">confirm you have read </w:t>
            </w:r>
            <w:hyperlink r:id="rId10" w:history="1">
              <w:r w:rsidRPr="008E6E07">
                <w:rPr>
                  <w:rStyle w:val="Hyperlink"/>
                  <w:rFonts w:ascii="Arial" w:hAnsi="Arial" w:cs="Arial"/>
                  <w:sz w:val="18"/>
                  <w:szCs w:val="18"/>
                </w:rPr>
                <w:t>SPPN 03/2017 Speculative framework agreements</w:t>
              </w:r>
            </w:hyperlink>
            <w:r w:rsidRPr="008E6E07">
              <w:rPr>
                <w:rFonts w:ascii="Arial" w:hAnsi="Arial" w:cs="Arial"/>
                <w:sz w:val="18"/>
                <w:szCs w:val="18"/>
              </w:rPr>
              <w:t xml:space="preserve"> and this is a legally compliant framework agreement which public bodies can use to buy from.</w:t>
            </w:r>
          </w:p>
        </w:tc>
        <w:tc>
          <w:tcPr>
            <w:tcW w:w="4536" w:type="dxa"/>
            <w:shd w:val="clear" w:color="auto" w:fill="auto"/>
            <w:vAlign w:val="center"/>
          </w:tcPr>
          <w:p w:rsidR="00A04A2A" w:rsidRPr="00653C3C" w:rsidRDefault="00A04A2A" w:rsidP="00B22EFF">
            <w:pPr>
              <w:jc w:val="center"/>
              <w:rPr>
                <w:rFonts w:ascii="Arial" w:hAnsi="Arial" w:cs="Arial"/>
                <w:sz w:val="18"/>
                <w:szCs w:val="18"/>
                <w:lang w:val="en-G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Pr>
                <w:rFonts w:ascii="Arial" w:hAnsi="Arial" w:cs="Arial"/>
                <w:b/>
                <w:color w:val="000000"/>
              </w:rPr>
              <w:tab/>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50B73">
              <w:rPr>
                <w:rFonts w:ascii="Arial" w:hAnsi="Arial" w:cs="Arial"/>
                <w:b/>
              </w:rPr>
              <w:fldChar w:fldCharType="end"/>
            </w:r>
            <w:r>
              <w:rPr>
                <w:rFonts w:ascii="Arial" w:hAnsi="Arial" w:cs="Arial"/>
                <w:b/>
              </w:rPr>
              <w:t xml:space="preserve">   No</w:t>
            </w:r>
          </w:p>
        </w:tc>
        <w:tc>
          <w:tcPr>
            <w:tcW w:w="567" w:type="dxa"/>
            <w:shd w:val="clear" w:color="auto" w:fill="auto"/>
            <w:vAlign w:val="center"/>
          </w:tcPr>
          <w:p w:rsidR="00A04A2A" w:rsidRPr="00653C3C" w:rsidRDefault="00A04A2A" w:rsidP="00B22EFF">
            <w:pPr>
              <w:jc w:val="center"/>
              <w:rPr>
                <w:b/>
              </w:rPr>
            </w:pPr>
            <w:r w:rsidRPr="00653C3C">
              <w:rPr>
                <w:b/>
              </w:rPr>
              <w:fldChar w:fldCharType="begin">
                <w:ffData>
                  <w:name w:val="Check4"/>
                  <w:enabled/>
                  <w:calcOnExit w:val="0"/>
                  <w:checkBox>
                    <w:sizeAuto/>
                    <w:default w:val="0"/>
                  </w:checkBox>
                </w:ffData>
              </w:fldChar>
            </w:r>
            <w:r w:rsidRPr="00653C3C">
              <w:rPr>
                <w:b/>
              </w:rPr>
              <w:instrText xml:space="preserve"> FORMCHECKBOX </w:instrText>
            </w:r>
            <w:r w:rsidR="0059663A">
              <w:rPr>
                <w:b/>
              </w:rPr>
            </w:r>
            <w:r w:rsidR="0059663A">
              <w:rPr>
                <w:b/>
              </w:rPr>
              <w:fldChar w:fldCharType="separate"/>
            </w:r>
            <w:r w:rsidRPr="00653C3C">
              <w:rPr>
                <w:b/>
              </w:rPr>
              <w:fldChar w:fldCharType="end"/>
            </w:r>
          </w:p>
        </w:tc>
      </w:tr>
      <w:tr w:rsidR="00A04A2A" w:rsidRPr="00653C3C" w:rsidTr="00B22EFF">
        <w:trPr>
          <w:trHeight w:val="397"/>
        </w:trPr>
        <w:tc>
          <w:tcPr>
            <w:tcW w:w="5353" w:type="dxa"/>
            <w:vMerge/>
            <w:shd w:val="clear" w:color="auto" w:fill="D9D9D9"/>
          </w:tcPr>
          <w:p w:rsidR="00A04A2A" w:rsidRPr="008E6E07" w:rsidRDefault="00A04A2A" w:rsidP="00B22EFF">
            <w:pPr>
              <w:spacing w:before="60" w:after="60"/>
              <w:rPr>
                <w:rFonts w:ascii="Arial" w:hAnsi="Arial" w:cs="Arial"/>
                <w:sz w:val="18"/>
                <w:szCs w:val="18"/>
                <w:lang w:val="en-GB"/>
              </w:rPr>
            </w:pPr>
          </w:p>
        </w:tc>
        <w:tc>
          <w:tcPr>
            <w:tcW w:w="4536" w:type="dxa"/>
            <w:shd w:val="clear" w:color="auto" w:fill="auto"/>
            <w:vAlign w:val="center"/>
          </w:tcPr>
          <w:p w:rsidR="00A04A2A" w:rsidRPr="00650B73" w:rsidRDefault="00A04A2A" w:rsidP="00B22EFF">
            <w:pPr>
              <w:rPr>
                <w:rFonts w:ascii="Arial" w:hAnsi="Arial" w:cs="Arial"/>
                <w:b/>
              </w:rPr>
            </w:pPr>
            <w:r>
              <w:rPr>
                <w:rFonts w:ascii="Arial" w:hAnsi="Arial" w:cs="Arial"/>
                <w:b/>
              </w:rPr>
              <w:t>Please State:</w:t>
            </w:r>
          </w:p>
        </w:tc>
        <w:tc>
          <w:tcPr>
            <w:tcW w:w="567" w:type="dxa"/>
            <w:shd w:val="clear" w:color="auto" w:fill="auto"/>
            <w:vAlign w:val="center"/>
          </w:tcPr>
          <w:p w:rsidR="00A04A2A" w:rsidRPr="00653C3C" w:rsidRDefault="00A04A2A" w:rsidP="00B22EFF">
            <w:pPr>
              <w:jc w:val="center"/>
              <w:rPr>
                <w:b/>
              </w:rPr>
            </w:pPr>
          </w:p>
        </w:tc>
      </w:tr>
    </w:tbl>
    <w:p w:rsidR="00A04A2A" w:rsidRDefault="00A04A2A">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103"/>
      </w:tblGrid>
      <w:tr w:rsidR="00A04A2A" w:rsidRPr="0018490C" w:rsidTr="00B22EFF">
        <w:tc>
          <w:tcPr>
            <w:tcW w:w="5353" w:type="dxa"/>
            <w:shd w:val="clear" w:color="auto" w:fill="D9D9D9"/>
          </w:tcPr>
          <w:p w:rsidR="00A04A2A" w:rsidRPr="0018490C" w:rsidRDefault="00A04A2A" w:rsidP="00B22EFF">
            <w:pPr>
              <w:pStyle w:val="Heading2"/>
              <w:spacing w:before="80" w:after="80"/>
              <w:rPr>
                <w:rFonts w:cs="Arial"/>
                <w:lang w:val="en-US"/>
              </w:rPr>
            </w:pPr>
            <w:r>
              <w:rPr>
                <w:rFonts w:cs="Arial"/>
                <w:lang w:val="en-US"/>
              </w:rPr>
              <w:t xml:space="preserve">NATIONAL CONTRACT - </w:t>
            </w:r>
            <w:r w:rsidRPr="00FC2C32">
              <w:rPr>
                <w:rFonts w:cs="Arial"/>
                <w:lang w:val="en-US"/>
              </w:rPr>
              <w:t>TITLE</w:t>
            </w:r>
          </w:p>
        </w:tc>
        <w:tc>
          <w:tcPr>
            <w:tcW w:w="5103" w:type="dxa"/>
          </w:tcPr>
          <w:p w:rsidR="00A04A2A" w:rsidRPr="0018490C" w:rsidRDefault="00A04A2A" w:rsidP="00B22EFF">
            <w:pPr>
              <w:spacing w:before="80" w:after="80"/>
              <w:jc w:val="both"/>
              <w:rPr>
                <w:rFonts w:ascii="Arial" w:hAnsi="Arial" w:cs="Arial"/>
                <w:sz w:val="18"/>
                <w:lang w:val="en-GB"/>
              </w:rPr>
            </w:pPr>
          </w:p>
        </w:tc>
      </w:tr>
      <w:tr w:rsidR="00A04A2A" w:rsidRPr="0018490C" w:rsidTr="00B22EFF">
        <w:tc>
          <w:tcPr>
            <w:tcW w:w="5353" w:type="dxa"/>
            <w:shd w:val="clear" w:color="auto" w:fill="D9D9D9"/>
          </w:tcPr>
          <w:p w:rsidR="00A04A2A" w:rsidRPr="0018490C" w:rsidRDefault="00A04A2A" w:rsidP="00B22EFF">
            <w:pPr>
              <w:pStyle w:val="Heading2"/>
              <w:spacing w:before="80" w:after="80"/>
              <w:rPr>
                <w:rFonts w:cs="Arial"/>
                <w:lang w:val="en-US"/>
              </w:rPr>
            </w:pPr>
            <w:r>
              <w:rPr>
                <w:rFonts w:cs="Arial"/>
                <w:lang w:val="en-US"/>
              </w:rPr>
              <w:t xml:space="preserve">NATIONAL CONTRACT - </w:t>
            </w:r>
            <w:r w:rsidRPr="0018490C">
              <w:rPr>
                <w:rFonts w:cs="Arial"/>
                <w:lang w:val="en-US"/>
              </w:rPr>
              <w:t>REFERENCE</w:t>
            </w:r>
          </w:p>
        </w:tc>
        <w:tc>
          <w:tcPr>
            <w:tcW w:w="5103" w:type="dxa"/>
          </w:tcPr>
          <w:p w:rsidR="00A04A2A" w:rsidRPr="0018490C" w:rsidRDefault="00A04A2A" w:rsidP="00B22EFF">
            <w:pPr>
              <w:spacing w:before="80" w:after="80"/>
              <w:jc w:val="both"/>
              <w:rPr>
                <w:rFonts w:ascii="Arial" w:hAnsi="Arial" w:cs="Arial"/>
                <w:sz w:val="18"/>
                <w:lang w:val="en-GB"/>
              </w:rPr>
            </w:pPr>
          </w:p>
        </w:tc>
      </w:tr>
      <w:tr w:rsidR="001C1373" w:rsidRPr="0018490C" w:rsidTr="00B22EFF">
        <w:tc>
          <w:tcPr>
            <w:tcW w:w="5353" w:type="dxa"/>
            <w:shd w:val="clear" w:color="auto" w:fill="D9D9D9"/>
          </w:tcPr>
          <w:p w:rsidR="001C1373" w:rsidRDefault="001C1373" w:rsidP="00B22EFF">
            <w:pPr>
              <w:pStyle w:val="Heading2"/>
              <w:spacing w:before="80" w:after="80"/>
              <w:rPr>
                <w:rFonts w:cs="Arial"/>
                <w:lang w:val="en-US"/>
              </w:rPr>
            </w:pPr>
            <w:r>
              <w:rPr>
                <w:rFonts w:cs="Arial"/>
                <w:lang w:val="en-US"/>
              </w:rPr>
              <w:t>NATIONAL CONTRACT - URL</w:t>
            </w:r>
          </w:p>
        </w:tc>
        <w:tc>
          <w:tcPr>
            <w:tcW w:w="5103" w:type="dxa"/>
          </w:tcPr>
          <w:p w:rsidR="001C1373" w:rsidRPr="0018490C" w:rsidRDefault="001C1373" w:rsidP="00B22EFF">
            <w:pPr>
              <w:spacing w:before="80" w:after="80"/>
              <w:jc w:val="both"/>
              <w:rPr>
                <w:rFonts w:ascii="Arial" w:hAnsi="Arial" w:cs="Arial"/>
                <w:sz w:val="18"/>
                <w:lang w:val="en-GB"/>
              </w:rPr>
            </w:pPr>
          </w:p>
        </w:tc>
      </w:tr>
      <w:tr w:rsidR="00A04A2A" w:rsidRPr="0018490C" w:rsidTr="00B22EFF">
        <w:tc>
          <w:tcPr>
            <w:tcW w:w="5353" w:type="dxa"/>
            <w:shd w:val="clear" w:color="auto" w:fill="D9D9D9"/>
          </w:tcPr>
          <w:p w:rsidR="00A04A2A" w:rsidRDefault="00A04A2A" w:rsidP="00B22EFF">
            <w:pPr>
              <w:pStyle w:val="Heading2"/>
              <w:spacing w:before="80" w:after="80"/>
              <w:rPr>
                <w:rFonts w:cs="Arial"/>
                <w:lang w:val="en-US"/>
              </w:rPr>
            </w:pPr>
            <w:r>
              <w:rPr>
                <w:rFonts w:cs="Arial"/>
                <w:lang w:val="en-US"/>
              </w:rPr>
              <w:t>NATIONAL CONTRACT - START DATE</w:t>
            </w:r>
          </w:p>
        </w:tc>
        <w:tc>
          <w:tcPr>
            <w:tcW w:w="5103" w:type="dxa"/>
          </w:tcPr>
          <w:p w:rsidR="00A04A2A" w:rsidRPr="0018490C" w:rsidRDefault="00A04A2A" w:rsidP="00B22EFF">
            <w:pPr>
              <w:spacing w:before="80" w:after="80"/>
              <w:jc w:val="both"/>
              <w:rPr>
                <w:rFonts w:ascii="Arial" w:hAnsi="Arial" w:cs="Arial"/>
                <w:sz w:val="18"/>
                <w:lang w:val="en-GB"/>
              </w:rPr>
            </w:pPr>
          </w:p>
        </w:tc>
      </w:tr>
      <w:tr w:rsidR="00A04A2A" w:rsidRPr="0018490C" w:rsidTr="00B22EFF">
        <w:tc>
          <w:tcPr>
            <w:tcW w:w="5353" w:type="dxa"/>
            <w:shd w:val="clear" w:color="auto" w:fill="D9D9D9"/>
          </w:tcPr>
          <w:p w:rsidR="00A04A2A" w:rsidRDefault="00A04A2A" w:rsidP="00B22EFF">
            <w:pPr>
              <w:pStyle w:val="Heading2"/>
              <w:spacing w:before="80" w:after="80"/>
              <w:rPr>
                <w:rFonts w:cs="Arial"/>
                <w:lang w:val="en-US"/>
              </w:rPr>
            </w:pPr>
            <w:r>
              <w:rPr>
                <w:rFonts w:cs="Arial"/>
                <w:lang w:val="en-US"/>
              </w:rPr>
              <w:t>NATIONAL CONTRACT - END DATE</w:t>
            </w:r>
          </w:p>
        </w:tc>
        <w:tc>
          <w:tcPr>
            <w:tcW w:w="5103" w:type="dxa"/>
          </w:tcPr>
          <w:p w:rsidR="00A04A2A" w:rsidRPr="0018490C" w:rsidRDefault="00A04A2A" w:rsidP="00B22EFF">
            <w:pPr>
              <w:spacing w:before="80" w:after="80"/>
              <w:jc w:val="both"/>
              <w:rPr>
                <w:rFonts w:ascii="Arial" w:hAnsi="Arial" w:cs="Arial"/>
                <w:sz w:val="18"/>
                <w:lang w:val="en-GB"/>
              </w:rPr>
            </w:pPr>
          </w:p>
        </w:tc>
      </w:tr>
      <w:tr w:rsidR="00A04A2A" w:rsidRPr="0018490C" w:rsidTr="00B22EFF">
        <w:tc>
          <w:tcPr>
            <w:tcW w:w="5353" w:type="dxa"/>
            <w:tcBorders>
              <w:top w:val="single" w:sz="4" w:space="0" w:color="auto"/>
              <w:left w:val="single" w:sz="4" w:space="0" w:color="auto"/>
              <w:bottom w:val="single" w:sz="4" w:space="0" w:color="auto"/>
              <w:right w:val="single" w:sz="4" w:space="0" w:color="auto"/>
            </w:tcBorders>
            <w:shd w:val="clear" w:color="auto" w:fill="D9D9D9"/>
          </w:tcPr>
          <w:p w:rsidR="00A04A2A" w:rsidRDefault="00A04A2A" w:rsidP="00B22EFF">
            <w:pPr>
              <w:pStyle w:val="Heading2"/>
              <w:spacing w:before="80" w:after="80"/>
              <w:rPr>
                <w:rFonts w:cs="Arial"/>
                <w:lang w:val="en-US"/>
              </w:rPr>
            </w:pPr>
            <w:r>
              <w:rPr>
                <w:rFonts w:cs="Arial"/>
                <w:lang w:val="en-US"/>
              </w:rPr>
              <w:t>NATIONAL CONTRACT - EXTENTION DATE</w:t>
            </w:r>
          </w:p>
        </w:tc>
        <w:tc>
          <w:tcPr>
            <w:tcW w:w="5103" w:type="dxa"/>
            <w:tcBorders>
              <w:top w:val="single" w:sz="4" w:space="0" w:color="auto"/>
              <w:left w:val="single" w:sz="4" w:space="0" w:color="auto"/>
              <w:bottom w:val="single" w:sz="4" w:space="0" w:color="auto"/>
              <w:right w:val="single" w:sz="4" w:space="0" w:color="auto"/>
            </w:tcBorders>
          </w:tcPr>
          <w:p w:rsidR="00A04A2A" w:rsidRPr="0018490C" w:rsidRDefault="00A04A2A" w:rsidP="00B22EFF">
            <w:pPr>
              <w:spacing w:before="80" w:after="80"/>
              <w:jc w:val="both"/>
              <w:rPr>
                <w:rFonts w:ascii="Arial" w:hAnsi="Arial" w:cs="Arial"/>
                <w:sz w:val="18"/>
                <w:lang w:val="en-GB"/>
              </w:rPr>
            </w:pPr>
          </w:p>
        </w:tc>
      </w:tr>
    </w:tbl>
    <w:p w:rsidR="00A04A2A" w:rsidRDefault="00A04A2A">
      <w:pPr>
        <w:rPr>
          <w:rFonts w:ascii="Arial" w:hAnsi="Arial" w:cs="Arial"/>
          <w:lang w:val="en-GB"/>
        </w:rPr>
      </w:pPr>
    </w:p>
    <w:p w:rsidR="007A34DA" w:rsidRDefault="007A34DA">
      <w:pPr>
        <w:rPr>
          <w:rFonts w:ascii="Arial" w:hAnsi="Arial" w:cs="Arial"/>
          <w:lang w:val="en-GB"/>
        </w:rPr>
      </w:pPr>
    </w:p>
    <w:p w:rsidR="00AE01D9" w:rsidRDefault="00AE01D9">
      <w:pPr>
        <w:rPr>
          <w:rFonts w:ascii="Arial" w:hAnsi="Arial" w:cs="Arial"/>
          <w:lang w:val="en-GB"/>
        </w:rPr>
      </w:pPr>
    </w:p>
    <w:p w:rsidR="00A04A2A" w:rsidRDefault="00A04A2A">
      <w:pPr>
        <w:rPr>
          <w:rFonts w:ascii="Arial" w:hAnsi="Arial" w:cs="Arial"/>
          <w:lang w:val="en-GB"/>
        </w:rPr>
      </w:pPr>
    </w:p>
    <w:p w:rsidR="00A04A2A" w:rsidRDefault="00A04A2A">
      <w:pPr>
        <w:rPr>
          <w:rFonts w:ascii="Arial" w:hAnsi="Arial" w:cs="Arial"/>
          <w:lang w:val="en-GB"/>
        </w:rPr>
      </w:pPr>
    </w:p>
    <w:p w:rsidR="00A04A2A" w:rsidRDefault="00A04A2A">
      <w:pPr>
        <w:rPr>
          <w:rFonts w:ascii="Arial" w:hAnsi="Arial" w:cs="Arial"/>
          <w:lang w:val="en-GB"/>
        </w:rPr>
      </w:pPr>
    </w:p>
    <w:p w:rsidR="00A04A2A" w:rsidRDefault="00A04A2A">
      <w:pPr>
        <w:rPr>
          <w:rFonts w:ascii="Arial" w:hAnsi="Arial" w:cs="Arial"/>
          <w:lang w:val="en-GB"/>
        </w:rPr>
      </w:pPr>
    </w:p>
    <w:p w:rsidR="00A04A2A" w:rsidRDefault="00A04A2A">
      <w:pPr>
        <w:rPr>
          <w:rFonts w:ascii="Arial" w:hAnsi="Arial" w:cs="Arial"/>
          <w:lang w:val="en-GB"/>
        </w:rPr>
      </w:pPr>
    </w:p>
    <w:p w:rsidR="00A04A2A" w:rsidRDefault="00A04A2A">
      <w:pPr>
        <w:rPr>
          <w:rFonts w:ascii="Arial" w:hAnsi="Arial" w:cs="Arial"/>
          <w:lang w:val="en-GB"/>
        </w:rPr>
      </w:pPr>
    </w:p>
    <w:p w:rsidR="00A04A2A" w:rsidRDefault="00A04A2A">
      <w:pPr>
        <w:rPr>
          <w:rFonts w:ascii="Arial" w:hAnsi="Arial" w:cs="Arial"/>
          <w:lang w:val="en-GB"/>
        </w:rPr>
      </w:pPr>
    </w:p>
    <w:p w:rsidR="00A04A2A" w:rsidRDefault="00A04A2A">
      <w:pPr>
        <w:rPr>
          <w:rFonts w:ascii="Arial" w:hAnsi="Arial" w:cs="Arial"/>
          <w:lang w:val="en-GB"/>
        </w:rPr>
      </w:pPr>
    </w:p>
    <w:p w:rsidR="00AE01D9" w:rsidRDefault="00AE01D9">
      <w:pPr>
        <w:rPr>
          <w:rFonts w:ascii="Arial" w:hAnsi="Arial" w:cs="Arial"/>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984"/>
        <w:gridCol w:w="1701"/>
        <w:gridCol w:w="2835"/>
      </w:tblGrid>
      <w:tr w:rsidR="00AE01D9" w:rsidTr="007A34DA">
        <w:tc>
          <w:tcPr>
            <w:tcW w:w="10456" w:type="dxa"/>
            <w:gridSpan w:val="5"/>
            <w:shd w:val="clear" w:color="auto" w:fill="D9D9D9" w:themeFill="background1" w:themeFillShade="D9"/>
          </w:tcPr>
          <w:p w:rsidR="00AE01D9" w:rsidRPr="00112918" w:rsidRDefault="00AE01D9" w:rsidP="00AE01D9">
            <w:pPr>
              <w:rPr>
                <w:rFonts w:ascii="Arial" w:hAnsi="Arial" w:cs="Arial"/>
                <w:b/>
              </w:rPr>
            </w:pPr>
            <w:r w:rsidRPr="00112918">
              <w:rPr>
                <w:rFonts w:ascii="Arial" w:hAnsi="Arial" w:cs="Arial"/>
                <w:b/>
              </w:rPr>
              <w:t>TOTAL VALUE OF RFQ/TENDER</w:t>
            </w:r>
          </w:p>
          <w:p w:rsidR="00AE01D9" w:rsidRPr="00AB4C1D" w:rsidRDefault="00AE01D9" w:rsidP="00AE01D9">
            <w:r w:rsidRPr="00112918">
              <w:rPr>
                <w:rFonts w:ascii="Arial" w:hAnsi="Arial" w:cs="Arial"/>
              </w:rPr>
              <w:t xml:space="preserve">The Officer authorising a tender must be satisfied that there is sufficient budget provision to cover the full term of the contract </w:t>
            </w:r>
            <w:r w:rsidRPr="00112918">
              <w:rPr>
                <w:rFonts w:ascii="Arial" w:hAnsi="Arial" w:cs="Arial"/>
                <w:b/>
              </w:rPr>
              <w:t>INCLUDING ANY EXTENSION PERIODS.</w:t>
            </w:r>
            <w:r>
              <w:rPr>
                <w:rFonts w:ascii="Arial" w:hAnsi="Arial" w:cs="Arial"/>
                <w:b/>
              </w:rPr>
              <w:t xml:space="preserve"> This should be shown in financial years April – March inclusive </w:t>
            </w:r>
            <w:r w:rsidRPr="00112918">
              <w:rPr>
                <w:rFonts w:ascii="Arial" w:hAnsi="Arial" w:cs="Arial"/>
                <w:b/>
              </w:rPr>
              <w:t xml:space="preserve"> </w:t>
            </w:r>
            <w:r w:rsidRPr="00112918">
              <w:rPr>
                <w:rFonts w:ascii="Arial" w:hAnsi="Arial" w:cs="Arial"/>
              </w:rPr>
              <w:t>Expand if appropriate</w:t>
            </w:r>
          </w:p>
        </w:tc>
      </w:tr>
      <w:tr w:rsidR="00AE01D9" w:rsidRPr="00112918" w:rsidTr="007A34DA">
        <w:tc>
          <w:tcPr>
            <w:tcW w:w="2235" w:type="dxa"/>
            <w:shd w:val="clear" w:color="auto" w:fill="D9D9D9" w:themeFill="background1" w:themeFillShade="D9"/>
          </w:tcPr>
          <w:p w:rsidR="00AE01D9" w:rsidRPr="00F62B6E" w:rsidRDefault="00AE01D9" w:rsidP="00AE01D9">
            <w:pPr>
              <w:rPr>
                <w:rFonts w:ascii="Arial" w:hAnsi="Arial" w:cs="Arial"/>
                <w:b/>
                <w:sz w:val="24"/>
                <w:szCs w:val="24"/>
              </w:rPr>
            </w:pPr>
          </w:p>
        </w:tc>
        <w:tc>
          <w:tcPr>
            <w:tcW w:w="1701" w:type="dxa"/>
            <w:shd w:val="clear" w:color="auto" w:fill="D9D9D9" w:themeFill="background1" w:themeFillShade="D9"/>
          </w:tcPr>
          <w:p w:rsidR="00AE01D9" w:rsidRDefault="00AE01D9" w:rsidP="00AE01D9">
            <w:pPr>
              <w:rPr>
                <w:b/>
                <w:sz w:val="24"/>
                <w:szCs w:val="24"/>
              </w:rPr>
            </w:pPr>
            <w:r>
              <w:rPr>
                <w:b/>
                <w:sz w:val="24"/>
                <w:szCs w:val="24"/>
              </w:rPr>
              <w:t xml:space="preserve">Financial Year </w:t>
            </w:r>
          </w:p>
          <w:p w:rsidR="00AE01D9" w:rsidRDefault="00AE01D9" w:rsidP="00AE01D9">
            <w:pPr>
              <w:rPr>
                <w:b/>
                <w:sz w:val="24"/>
                <w:szCs w:val="24"/>
              </w:rPr>
            </w:pPr>
          </w:p>
        </w:tc>
        <w:tc>
          <w:tcPr>
            <w:tcW w:w="1984" w:type="dxa"/>
            <w:shd w:val="clear" w:color="auto" w:fill="D9D9D9" w:themeFill="background1" w:themeFillShade="D9"/>
          </w:tcPr>
          <w:p w:rsidR="00AE01D9" w:rsidRPr="00112918" w:rsidRDefault="00AE01D9" w:rsidP="00AE01D9">
            <w:pPr>
              <w:rPr>
                <w:b/>
                <w:sz w:val="24"/>
                <w:szCs w:val="24"/>
              </w:rPr>
            </w:pPr>
            <w:r>
              <w:rPr>
                <w:b/>
                <w:sz w:val="24"/>
                <w:szCs w:val="24"/>
              </w:rPr>
              <w:t>Contract Award Figure</w:t>
            </w:r>
          </w:p>
        </w:tc>
        <w:tc>
          <w:tcPr>
            <w:tcW w:w="1701" w:type="dxa"/>
            <w:shd w:val="clear" w:color="auto" w:fill="D9D9D9" w:themeFill="background1" w:themeFillShade="D9"/>
          </w:tcPr>
          <w:p w:rsidR="00AE01D9" w:rsidRPr="00112918" w:rsidRDefault="00AE01D9" w:rsidP="00AE01D9">
            <w:pPr>
              <w:rPr>
                <w:b/>
                <w:sz w:val="24"/>
                <w:szCs w:val="24"/>
              </w:rPr>
            </w:pPr>
            <w:r>
              <w:rPr>
                <w:b/>
                <w:sz w:val="24"/>
                <w:szCs w:val="24"/>
              </w:rPr>
              <w:t>Form 1 Figure</w:t>
            </w:r>
          </w:p>
        </w:tc>
        <w:tc>
          <w:tcPr>
            <w:tcW w:w="2835" w:type="dxa"/>
            <w:shd w:val="clear" w:color="auto" w:fill="D9D9D9" w:themeFill="background1" w:themeFillShade="D9"/>
          </w:tcPr>
          <w:p w:rsidR="00AE01D9" w:rsidRPr="00112918" w:rsidRDefault="00AE01D9" w:rsidP="00AE01D9">
            <w:pPr>
              <w:rPr>
                <w:b/>
                <w:sz w:val="24"/>
                <w:szCs w:val="24"/>
              </w:rPr>
            </w:pPr>
            <w:r>
              <w:rPr>
                <w:b/>
                <w:sz w:val="24"/>
                <w:szCs w:val="24"/>
              </w:rPr>
              <w:t>Saving year 1 Cash Saving subsequent years Budget Saving</w:t>
            </w:r>
          </w:p>
        </w:tc>
      </w:tr>
      <w:tr w:rsidR="00AE01D9" w:rsidRPr="00112918" w:rsidTr="007A34DA">
        <w:tc>
          <w:tcPr>
            <w:tcW w:w="2235" w:type="dxa"/>
            <w:shd w:val="clear" w:color="auto" w:fill="D9D9D9" w:themeFill="background1" w:themeFillShade="D9"/>
          </w:tcPr>
          <w:p w:rsidR="00AE01D9" w:rsidRPr="00581D0B" w:rsidRDefault="00AE01D9" w:rsidP="00AE01D9">
            <w:pPr>
              <w:rPr>
                <w:rFonts w:ascii="Arial" w:hAnsi="Arial" w:cs="Arial"/>
                <w:sz w:val="22"/>
                <w:szCs w:val="22"/>
              </w:rPr>
            </w:pPr>
            <w:r>
              <w:rPr>
                <w:rFonts w:ascii="Arial" w:hAnsi="Arial" w:cs="Arial"/>
                <w:sz w:val="22"/>
                <w:szCs w:val="22"/>
              </w:rPr>
              <w:t>Contract Value</w:t>
            </w:r>
            <w:r w:rsidRPr="00581D0B">
              <w:rPr>
                <w:rFonts w:ascii="Arial" w:hAnsi="Arial" w:cs="Arial"/>
                <w:sz w:val="22"/>
                <w:szCs w:val="22"/>
              </w:rPr>
              <w:t xml:space="preserve"> </w:t>
            </w:r>
            <w:r>
              <w:rPr>
                <w:rFonts w:ascii="Arial" w:hAnsi="Arial" w:cs="Arial"/>
                <w:sz w:val="22"/>
                <w:szCs w:val="22"/>
              </w:rPr>
              <w:t xml:space="preserve">Year </w:t>
            </w:r>
          </w:p>
        </w:tc>
        <w:tc>
          <w:tcPr>
            <w:tcW w:w="1701" w:type="dxa"/>
          </w:tcPr>
          <w:p w:rsidR="00AE01D9" w:rsidRPr="00112918" w:rsidRDefault="0006565B" w:rsidP="00AE01D9">
            <w:pPr>
              <w:rPr>
                <w:b/>
                <w:sz w:val="24"/>
                <w:szCs w:val="24"/>
              </w:rPr>
            </w:pPr>
            <w:r>
              <w:rPr>
                <w:b/>
                <w:sz w:val="24"/>
                <w:szCs w:val="24"/>
              </w:rPr>
              <w:t>20</w:t>
            </w:r>
          </w:p>
        </w:tc>
        <w:tc>
          <w:tcPr>
            <w:tcW w:w="1984" w:type="dxa"/>
          </w:tcPr>
          <w:p w:rsidR="00AE01D9" w:rsidRPr="00112918" w:rsidRDefault="00AE01D9" w:rsidP="007A34DA">
            <w:pPr>
              <w:rPr>
                <w:b/>
                <w:sz w:val="24"/>
                <w:szCs w:val="24"/>
              </w:rPr>
            </w:pPr>
            <w:r w:rsidRPr="00AE01D9">
              <w:rPr>
                <w:b/>
                <w:sz w:val="24"/>
                <w:szCs w:val="24"/>
              </w:rPr>
              <w:t>£</w:t>
            </w:r>
          </w:p>
        </w:tc>
        <w:tc>
          <w:tcPr>
            <w:tcW w:w="1701" w:type="dxa"/>
          </w:tcPr>
          <w:p w:rsidR="00AE01D9" w:rsidRPr="00112918" w:rsidRDefault="00AE01D9" w:rsidP="007A34DA">
            <w:pPr>
              <w:rPr>
                <w:b/>
                <w:sz w:val="24"/>
                <w:szCs w:val="24"/>
              </w:rPr>
            </w:pPr>
            <w:r w:rsidRPr="00112918">
              <w:rPr>
                <w:b/>
                <w:sz w:val="24"/>
                <w:szCs w:val="24"/>
              </w:rPr>
              <w:t>£</w:t>
            </w:r>
          </w:p>
        </w:tc>
        <w:tc>
          <w:tcPr>
            <w:tcW w:w="2835" w:type="dxa"/>
            <w:shd w:val="clear" w:color="auto" w:fill="DAEEF3"/>
          </w:tcPr>
          <w:p w:rsidR="00AE01D9" w:rsidRPr="00112918" w:rsidRDefault="00AE01D9" w:rsidP="00AE01D9">
            <w:pPr>
              <w:rPr>
                <w:b/>
                <w:sz w:val="24"/>
                <w:szCs w:val="24"/>
              </w:rPr>
            </w:pPr>
            <w:r w:rsidRPr="00112918">
              <w:rPr>
                <w:b/>
                <w:sz w:val="24"/>
                <w:szCs w:val="24"/>
              </w:rPr>
              <w:t>£</w:t>
            </w:r>
          </w:p>
        </w:tc>
      </w:tr>
      <w:tr w:rsidR="00AE01D9" w:rsidRPr="00112918" w:rsidTr="007A34DA">
        <w:tc>
          <w:tcPr>
            <w:tcW w:w="2235" w:type="dxa"/>
            <w:shd w:val="clear" w:color="auto" w:fill="D9D9D9" w:themeFill="background1" w:themeFillShade="D9"/>
          </w:tcPr>
          <w:p w:rsidR="00AE01D9" w:rsidRDefault="00AE01D9" w:rsidP="00AE01D9">
            <w:r>
              <w:rPr>
                <w:rFonts w:ascii="Arial" w:hAnsi="Arial" w:cs="Arial"/>
                <w:sz w:val="22"/>
                <w:szCs w:val="22"/>
              </w:rPr>
              <w:t>Contract Value</w:t>
            </w:r>
            <w:r w:rsidRPr="00581D0B">
              <w:rPr>
                <w:rFonts w:ascii="Arial" w:hAnsi="Arial" w:cs="Arial"/>
                <w:sz w:val="22"/>
                <w:szCs w:val="22"/>
              </w:rPr>
              <w:t xml:space="preserve"> </w:t>
            </w:r>
            <w:r w:rsidRPr="00273EA5">
              <w:rPr>
                <w:rFonts w:ascii="Arial" w:hAnsi="Arial" w:cs="Arial"/>
                <w:sz w:val="22"/>
                <w:szCs w:val="22"/>
              </w:rPr>
              <w:t xml:space="preserve">Year </w:t>
            </w:r>
          </w:p>
        </w:tc>
        <w:tc>
          <w:tcPr>
            <w:tcW w:w="1701" w:type="dxa"/>
          </w:tcPr>
          <w:p w:rsidR="00AE01D9" w:rsidRPr="00112918" w:rsidRDefault="00AE01D9" w:rsidP="00AE01D9">
            <w:pPr>
              <w:rPr>
                <w:b/>
                <w:sz w:val="24"/>
                <w:szCs w:val="24"/>
              </w:rPr>
            </w:pPr>
          </w:p>
        </w:tc>
        <w:tc>
          <w:tcPr>
            <w:tcW w:w="1984" w:type="dxa"/>
          </w:tcPr>
          <w:p w:rsidR="00AE01D9" w:rsidRPr="00112918" w:rsidRDefault="00AE01D9" w:rsidP="00AE01D9">
            <w:pPr>
              <w:rPr>
                <w:b/>
                <w:sz w:val="24"/>
                <w:szCs w:val="24"/>
              </w:rPr>
            </w:pPr>
            <w:r w:rsidRPr="00112918">
              <w:rPr>
                <w:b/>
                <w:sz w:val="24"/>
                <w:szCs w:val="24"/>
              </w:rPr>
              <w:t>£</w:t>
            </w:r>
          </w:p>
        </w:tc>
        <w:tc>
          <w:tcPr>
            <w:tcW w:w="1701" w:type="dxa"/>
          </w:tcPr>
          <w:p w:rsidR="00AE01D9" w:rsidRPr="00112918" w:rsidRDefault="00AE01D9" w:rsidP="00AE01D9">
            <w:pPr>
              <w:rPr>
                <w:b/>
                <w:sz w:val="24"/>
                <w:szCs w:val="24"/>
              </w:rPr>
            </w:pPr>
            <w:r w:rsidRPr="00112918">
              <w:rPr>
                <w:b/>
                <w:sz w:val="24"/>
                <w:szCs w:val="24"/>
              </w:rPr>
              <w:t>£</w:t>
            </w:r>
          </w:p>
        </w:tc>
        <w:tc>
          <w:tcPr>
            <w:tcW w:w="2835" w:type="dxa"/>
            <w:shd w:val="clear" w:color="auto" w:fill="DAEEF3"/>
          </w:tcPr>
          <w:p w:rsidR="00AE01D9" w:rsidRPr="00112918" w:rsidRDefault="00AE01D9" w:rsidP="00AE01D9">
            <w:pPr>
              <w:rPr>
                <w:b/>
                <w:sz w:val="24"/>
                <w:szCs w:val="24"/>
              </w:rPr>
            </w:pPr>
            <w:r w:rsidRPr="00112918">
              <w:rPr>
                <w:b/>
                <w:sz w:val="24"/>
                <w:szCs w:val="24"/>
              </w:rPr>
              <w:t>£</w:t>
            </w:r>
          </w:p>
        </w:tc>
      </w:tr>
      <w:tr w:rsidR="00AE01D9" w:rsidRPr="00112918" w:rsidTr="007A34DA">
        <w:tc>
          <w:tcPr>
            <w:tcW w:w="2235" w:type="dxa"/>
            <w:shd w:val="clear" w:color="auto" w:fill="D9D9D9" w:themeFill="background1" w:themeFillShade="D9"/>
          </w:tcPr>
          <w:p w:rsidR="00AE01D9" w:rsidRDefault="00AE01D9" w:rsidP="00AE01D9">
            <w:pPr>
              <w:rPr>
                <w:rFonts w:ascii="Arial" w:hAnsi="Arial" w:cs="Arial"/>
                <w:sz w:val="22"/>
                <w:szCs w:val="22"/>
              </w:rPr>
            </w:pPr>
            <w:r>
              <w:rPr>
                <w:rFonts w:ascii="Arial" w:hAnsi="Arial" w:cs="Arial"/>
                <w:sz w:val="22"/>
                <w:szCs w:val="22"/>
              </w:rPr>
              <w:t>Contract Value</w:t>
            </w:r>
            <w:r w:rsidRPr="00581D0B">
              <w:rPr>
                <w:rFonts w:ascii="Arial" w:hAnsi="Arial" w:cs="Arial"/>
                <w:sz w:val="22"/>
                <w:szCs w:val="22"/>
              </w:rPr>
              <w:t xml:space="preserve"> </w:t>
            </w:r>
            <w:r w:rsidRPr="00273EA5">
              <w:rPr>
                <w:rFonts w:ascii="Arial" w:hAnsi="Arial" w:cs="Arial"/>
                <w:sz w:val="22"/>
                <w:szCs w:val="22"/>
              </w:rPr>
              <w:t xml:space="preserve">Year </w:t>
            </w:r>
          </w:p>
        </w:tc>
        <w:tc>
          <w:tcPr>
            <w:tcW w:w="1701" w:type="dxa"/>
          </w:tcPr>
          <w:p w:rsidR="00AE01D9" w:rsidRPr="00112918" w:rsidRDefault="00AE01D9" w:rsidP="00AE01D9">
            <w:pPr>
              <w:rPr>
                <w:b/>
                <w:sz w:val="24"/>
                <w:szCs w:val="24"/>
              </w:rPr>
            </w:pPr>
          </w:p>
        </w:tc>
        <w:tc>
          <w:tcPr>
            <w:tcW w:w="1984" w:type="dxa"/>
          </w:tcPr>
          <w:p w:rsidR="00AE01D9" w:rsidRPr="00112918" w:rsidRDefault="00AE01D9" w:rsidP="00AE01D9">
            <w:pPr>
              <w:rPr>
                <w:b/>
                <w:sz w:val="24"/>
                <w:szCs w:val="24"/>
              </w:rPr>
            </w:pPr>
            <w:r w:rsidRPr="00112918">
              <w:rPr>
                <w:b/>
                <w:sz w:val="24"/>
                <w:szCs w:val="24"/>
              </w:rPr>
              <w:t>£</w:t>
            </w:r>
          </w:p>
        </w:tc>
        <w:tc>
          <w:tcPr>
            <w:tcW w:w="1701" w:type="dxa"/>
          </w:tcPr>
          <w:p w:rsidR="00AE01D9" w:rsidRPr="00112918" w:rsidRDefault="00AE01D9" w:rsidP="00AE01D9">
            <w:pPr>
              <w:rPr>
                <w:b/>
                <w:sz w:val="24"/>
                <w:szCs w:val="24"/>
              </w:rPr>
            </w:pPr>
            <w:r w:rsidRPr="00112918">
              <w:rPr>
                <w:b/>
                <w:sz w:val="24"/>
                <w:szCs w:val="24"/>
              </w:rPr>
              <w:t>£</w:t>
            </w:r>
          </w:p>
        </w:tc>
        <w:tc>
          <w:tcPr>
            <w:tcW w:w="2835" w:type="dxa"/>
            <w:shd w:val="clear" w:color="auto" w:fill="DAEEF3"/>
          </w:tcPr>
          <w:p w:rsidR="00AE01D9" w:rsidRPr="00112918" w:rsidRDefault="00AE01D9" w:rsidP="00AE01D9">
            <w:pPr>
              <w:rPr>
                <w:b/>
                <w:sz w:val="24"/>
                <w:szCs w:val="24"/>
              </w:rPr>
            </w:pPr>
            <w:r w:rsidRPr="00112918">
              <w:rPr>
                <w:b/>
                <w:sz w:val="24"/>
                <w:szCs w:val="24"/>
              </w:rPr>
              <w:t>£</w:t>
            </w:r>
          </w:p>
        </w:tc>
      </w:tr>
      <w:tr w:rsidR="00AE01D9" w:rsidRPr="00112918" w:rsidTr="007A34DA">
        <w:tc>
          <w:tcPr>
            <w:tcW w:w="2235" w:type="dxa"/>
            <w:shd w:val="clear" w:color="auto" w:fill="D9D9D9" w:themeFill="background1" w:themeFillShade="D9"/>
          </w:tcPr>
          <w:p w:rsidR="00AE01D9" w:rsidRDefault="00AE01D9" w:rsidP="00AE01D9">
            <w:r>
              <w:rPr>
                <w:rFonts w:ascii="Arial" w:hAnsi="Arial" w:cs="Arial"/>
                <w:sz w:val="22"/>
                <w:szCs w:val="22"/>
              </w:rPr>
              <w:t>Contract Value</w:t>
            </w:r>
            <w:r w:rsidRPr="00581D0B">
              <w:rPr>
                <w:rFonts w:ascii="Arial" w:hAnsi="Arial" w:cs="Arial"/>
                <w:sz w:val="22"/>
                <w:szCs w:val="22"/>
              </w:rPr>
              <w:t xml:space="preserve"> </w:t>
            </w:r>
            <w:r w:rsidRPr="00892115">
              <w:rPr>
                <w:rFonts w:ascii="Arial" w:hAnsi="Arial" w:cs="Arial"/>
                <w:sz w:val="22"/>
                <w:szCs w:val="22"/>
              </w:rPr>
              <w:t xml:space="preserve">Year </w:t>
            </w:r>
          </w:p>
        </w:tc>
        <w:tc>
          <w:tcPr>
            <w:tcW w:w="1701" w:type="dxa"/>
          </w:tcPr>
          <w:p w:rsidR="00AE01D9" w:rsidRPr="00112918" w:rsidRDefault="00AE01D9" w:rsidP="00AE01D9">
            <w:pPr>
              <w:rPr>
                <w:b/>
                <w:sz w:val="24"/>
                <w:szCs w:val="24"/>
              </w:rPr>
            </w:pPr>
          </w:p>
        </w:tc>
        <w:tc>
          <w:tcPr>
            <w:tcW w:w="1984" w:type="dxa"/>
          </w:tcPr>
          <w:p w:rsidR="00AE01D9" w:rsidRPr="00112918" w:rsidRDefault="00AE01D9" w:rsidP="00AE01D9">
            <w:pPr>
              <w:rPr>
                <w:b/>
                <w:sz w:val="24"/>
                <w:szCs w:val="24"/>
              </w:rPr>
            </w:pPr>
            <w:r w:rsidRPr="00112918">
              <w:rPr>
                <w:b/>
                <w:sz w:val="24"/>
                <w:szCs w:val="24"/>
              </w:rPr>
              <w:t>£</w:t>
            </w:r>
          </w:p>
        </w:tc>
        <w:tc>
          <w:tcPr>
            <w:tcW w:w="1701" w:type="dxa"/>
          </w:tcPr>
          <w:p w:rsidR="00AE01D9" w:rsidRPr="00112918" w:rsidRDefault="00AE01D9" w:rsidP="00AE01D9">
            <w:pPr>
              <w:rPr>
                <w:b/>
                <w:sz w:val="24"/>
                <w:szCs w:val="24"/>
              </w:rPr>
            </w:pPr>
            <w:r w:rsidRPr="00112918">
              <w:rPr>
                <w:b/>
                <w:sz w:val="24"/>
                <w:szCs w:val="24"/>
              </w:rPr>
              <w:t>£</w:t>
            </w:r>
          </w:p>
        </w:tc>
        <w:tc>
          <w:tcPr>
            <w:tcW w:w="2835" w:type="dxa"/>
            <w:shd w:val="clear" w:color="auto" w:fill="DAEEF3"/>
          </w:tcPr>
          <w:p w:rsidR="00AE01D9" w:rsidRPr="00112918" w:rsidRDefault="00AE01D9" w:rsidP="00AE01D9">
            <w:pPr>
              <w:rPr>
                <w:b/>
                <w:sz w:val="24"/>
                <w:szCs w:val="24"/>
              </w:rPr>
            </w:pPr>
            <w:r w:rsidRPr="00112918">
              <w:rPr>
                <w:b/>
                <w:sz w:val="24"/>
                <w:szCs w:val="24"/>
              </w:rPr>
              <w:t>£</w:t>
            </w:r>
          </w:p>
        </w:tc>
      </w:tr>
      <w:tr w:rsidR="00AE01D9" w:rsidRPr="00112918" w:rsidTr="007A34DA">
        <w:tc>
          <w:tcPr>
            <w:tcW w:w="2235" w:type="dxa"/>
            <w:shd w:val="clear" w:color="auto" w:fill="D9D9D9" w:themeFill="background1" w:themeFillShade="D9"/>
          </w:tcPr>
          <w:p w:rsidR="00AE01D9" w:rsidRDefault="00AE01D9" w:rsidP="00AE01D9">
            <w:r>
              <w:rPr>
                <w:rFonts w:ascii="Arial" w:hAnsi="Arial" w:cs="Arial"/>
                <w:sz w:val="22"/>
                <w:szCs w:val="22"/>
              </w:rPr>
              <w:t>Contract Value Year</w:t>
            </w:r>
            <w:r w:rsidRPr="00581D0B">
              <w:rPr>
                <w:rFonts w:ascii="Arial" w:hAnsi="Arial" w:cs="Arial"/>
                <w:sz w:val="22"/>
                <w:szCs w:val="22"/>
              </w:rPr>
              <w:t xml:space="preserve"> </w:t>
            </w:r>
          </w:p>
        </w:tc>
        <w:tc>
          <w:tcPr>
            <w:tcW w:w="1701" w:type="dxa"/>
          </w:tcPr>
          <w:p w:rsidR="00AE01D9" w:rsidRPr="00112918" w:rsidRDefault="00AE01D9" w:rsidP="00AE01D9">
            <w:pPr>
              <w:rPr>
                <w:b/>
                <w:sz w:val="24"/>
                <w:szCs w:val="24"/>
              </w:rPr>
            </w:pPr>
          </w:p>
        </w:tc>
        <w:tc>
          <w:tcPr>
            <w:tcW w:w="1984" w:type="dxa"/>
          </w:tcPr>
          <w:p w:rsidR="00AE01D9" w:rsidRPr="00112918" w:rsidRDefault="00AE01D9" w:rsidP="00AE01D9">
            <w:pPr>
              <w:rPr>
                <w:b/>
                <w:sz w:val="24"/>
                <w:szCs w:val="24"/>
              </w:rPr>
            </w:pPr>
            <w:r w:rsidRPr="00112918">
              <w:rPr>
                <w:b/>
                <w:sz w:val="24"/>
                <w:szCs w:val="24"/>
              </w:rPr>
              <w:t>£</w:t>
            </w:r>
            <w:r>
              <w:rPr>
                <w:b/>
                <w:sz w:val="24"/>
                <w:szCs w:val="24"/>
              </w:rPr>
              <w:t xml:space="preserve"> </w:t>
            </w:r>
          </w:p>
        </w:tc>
        <w:tc>
          <w:tcPr>
            <w:tcW w:w="1701" w:type="dxa"/>
          </w:tcPr>
          <w:p w:rsidR="00AE01D9" w:rsidRPr="00112918" w:rsidRDefault="00AE01D9" w:rsidP="00AE01D9">
            <w:pPr>
              <w:rPr>
                <w:b/>
                <w:sz w:val="24"/>
                <w:szCs w:val="24"/>
              </w:rPr>
            </w:pPr>
            <w:r w:rsidRPr="00112918">
              <w:rPr>
                <w:b/>
                <w:sz w:val="24"/>
                <w:szCs w:val="24"/>
              </w:rPr>
              <w:t>£</w:t>
            </w:r>
          </w:p>
        </w:tc>
        <w:tc>
          <w:tcPr>
            <w:tcW w:w="2835" w:type="dxa"/>
            <w:shd w:val="clear" w:color="auto" w:fill="DAEEF3"/>
          </w:tcPr>
          <w:p w:rsidR="00AE01D9" w:rsidRPr="00112918" w:rsidRDefault="00AE01D9" w:rsidP="00AE01D9">
            <w:pPr>
              <w:rPr>
                <w:b/>
                <w:sz w:val="24"/>
                <w:szCs w:val="24"/>
              </w:rPr>
            </w:pPr>
            <w:r w:rsidRPr="00112918">
              <w:rPr>
                <w:b/>
                <w:sz w:val="24"/>
                <w:szCs w:val="24"/>
              </w:rPr>
              <w:t>£</w:t>
            </w:r>
          </w:p>
        </w:tc>
      </w:tr>
      <w:tr w:rsidR="00AE01D9" w:rsidRPr="00112918" w:rsidTr="007A34DA">
        <w:tc>
          <w:tcPr>
            <w:tcW w:w="10456" w:type="dxa"/>
            <w:gridSpan w:val="5"/>
            <w:shd w:val="clear" w:color="auto" w:fill="D9D9D9" w:themeFill="background1" w:themeFillShade="D9"/>
          </w:tcPr>
          <w:p w:rsidR="00AE01D9" w:rsidRPr="00112918" w:rsidRDefault="00AE01D9" w:rsidP="00AE01D9">
            <w:pPr>
              <w:rPr>
                <w:b/>
                <w:sz w:val="24"/>
                <w:szCs w:val="24"/>
              </w:rPr>
            </w:pPr>
            <w:r w:rsidRPr="00F62B6E">
              <w:rPr>
                <w:rFonts w:ascii="Arial" w:hAnsi="Arial" w:cs="Arial"/>
                <w:b/>
                <w:sz w:val="24"/>
                <w:szCs w:val="24"/>
              </w:rPr>
              <w:t>Extension Periods if applicable</w:t>
            </w:r>
          </w:p>
        </w:tc>
      </w:tr>
      <w:tr w:rsidR="00AE01D9" w:rsidRPr="00112918" w:rsidTr="007A34DA">
        <w:tc>
          <w:tcPr>
            <w:tcW w:w="2235" w:type="dxa"/>
            <w:shd w:val="clear" w:color="auto" w:fill="D9D9D9" w:themeFill="background1" w:themeFillShade="D9"/>
          </w:tcPr>
          <w:p w:rsidR="00AE01D9" w:rsidRDefault="00AE01D9" w:rsidP="00AE01D9">
            <w:r>
              <w:rPr>
                <w:rFonts w:ascii="Arial" w:hAnsi="Arial" w:cs="Arial"/>
                <w:sz w:val="22"/>
                <w:szCs w:val="22"/>
              </w:rPr>
              <w:t>Contract Value</w:t>
            </w:r>
            <w:r w:rsidRPr="00581D0B">
              <w:rPr>
                <w:rFonts w:ascii="Arial" w:hAnsi="Arial" w:cs="Arial"/>
                <w:sz w:val="22"/>
                <w:szCs w:val="22"/>
              </w:rPr>
              <w:t xml:space="preserve"> </w:t>
            </w:r>
            <w:r w:rsidRPr="00B01F2C">
              <w:rPr>
                <w:rFonts w:ascii="Arial" w:hAnsi="Arial" w:cs="Arial"/>
                <w:sz w:val="22"/>
                <w:szCs w:val="22"/>
              </w:rPr>
              <w:t xml:space="preserve">Year </w:t>
            </w:r>
          </w:p>
        </w:tc>
        <w:tc>
          <w:tcPr>
            <w:tcW w:w="1701" w:type="dxa"/>
          </w:tcPr>
          <w:p w:rsidR="00AE01D9" w:rsidRPr="00112918" w:rsidRDefault="00AE01D9" w:rsidP="00AE01D9">
            <w:pPr>
              <w:rPr>
                <w:b/>
                <w:sz w:val="24"/>
                <w:szCs w:val="24"/>
              </w:rPr>
            </w:pPr>
          </w:p>
        </w:tc>
        <w:tc>
          <w:tcPr>
            <w:tcW w:w="1984" w:type="dxa"/>
          </w:tcPr>
          <w:p w:rsidR="00AE01D9" w:rsidRPr="00112918" w:rsidRDefault="00AE01D9" w:rsidP="00AE01D9">
            <w:pPr>
              <w:rPr>
                <w:b/>
                <w:sz w:val="24"/>
                <w:szCs w:val="24"/>
              </w:rPr>
            </w:pPr>
            <w:r w:rsidRPr="00112918">
              <w:rPr>
                <w:b/>
                <w:sz w:val="24"/>
                <w:szCs w:val="24"/>
              </w:rPr>
              <w:t>£</w:t>
            </w:r>
          </w:p>
        </w:tc>
        <w:tc>
          <w:tcPr>
            <w:tcW w:w="1701" w:type="dxa"/>
          </w:tcPr>
          <w:p w:rsidR="00AE01D9" w:rsidRPr="00112918" w:rsidRDefault="00AE01D9" w:rsidP="00AE01D9">
            <w:pPr>
              <w:rPr>
                <w:b/>
                <w:sz w:val="24"/>
                <w:szCs w:val="24"/>
              </w:rPr>
            </w:pPr>
            <w:r w:rsidRPr="00112918">
              <w:rPr>
                <w:b/>
                <w:sz w:val="24"/>
                <w:szCs w:val="24"/>
              </w:rPr>
              <w:t>£</w:t>
            </w:r>
          </w:p>
        </w:tc>
        <w:tc>
          <w:tcPr>
            <w:tcW w:w="2835" w:type="dxa"/>
            <w:shd w:val="clear" w:color="auto" w:fill="DAEEF3"/>
          </w:tcPr>
          <w:p w:rsidR="00AE01D9" w:rsidRPr="00112918" w:rsidRDefault="00AE01D9" w:rsidP="00AE01D9">
            <w:pPr>
              <w:rPr>
                <w:b/>
                <w:sz w:val="24"/>
                <w:szCs w:val="24"/>
              </w:rPr>
            </w:pPr>
            <w:r w:rsidRPr="00112918">
              <w:rPr>
                <w:b/>
                <w:sz w:val="24"/>
                <w:szCs w:val="24"/>
              </w:rPr>
              <w:t>£</w:t>
            </w:r>
          </w:p>
        </w:tc>
      </w:tr>
      <w:tr w:rsidR="00AE01D9" w:rsidRPr="00112918" w:rsidTr="007A34DA">
        <w:tc>
          <w:tcPr>
            <w:tcW w:w="2235" w:type="dxa"/>
            <w:shd w:val="clear" w:color="auto" w:fill="D9D9D9" w:themeFill="background1" w:themeFillShade="D9"/>
          </w:tcPr>
          <w:p w:rsidR="00AE01D9" w:rsidRDefault="00AE01D9" w:rsidP="00AE01D9">
            <w:r>
              <w:rPr>
                <w:rFonts w:ascii="Arial" w:hAnsi="Arial" w:cs="Arial"/>
                <w:sz w:val="22"/>
                <w:szCs w:val="22"/>
              </w:rPr>
              <w:t>Contract Value</w:t>
            </w:r>
            <w:r w:rsidRPr="00581D0B">
              <w:rPr>
                <w:rFonts w:ascii="Arial" w:hAnsi="Arial" w:cs="Arial"/>
                <w:sz w:val="22"/>
                <w:szCs w:val="22"/>
              </w:rPr>
              <w:t xml:space="preserve"> </w:t>
            </w:r>
            <w:r w:rsidRPr="00B01F2C">
              <w:rPr>
                <w:rFonts w:ascii="Arial" w:hAnsi="Arial" w:cs="Arial"/>
                <w:sz w:val="22"/>
                <w:szCs w:val="22"/>
              </w:rPr>
              <w:t xml:space="preserve">Year </w:t>
            </w:r>
          </w:p>
        </w:tc>
        <w:tc>
          <w:tcPr>
            <w:tcW w:w="1701" w:type="dxa"/>
          </w:tcPr>
          <w:p w:rsidR="00AE01D9" w:rsidRDefault="00AE01D9" w:rsidP="00AE01D9">
            <w:pPr>
              <w:rPr>
                <w:b/>
                <w:sz w:val="24"/>
                <w:szCs w:val="24"/>
              </w:rPr>
            </w:pPr>
          </w:p>
        </w:tc>
        <w:tc>
          <w:tcPr>
            <w:tcW w:w="1984" w:type="dxa"/>
          </w:tcPr>
          <w:p w:rsidR="00AE01D9" w:rsidRPr="00112918" w:rsidRDefault="00AE01D9" w:rsidP="00AE01D9">
            <w:pPr>
              <w:rPr>
                <w:b/>
                <w:sz w:val="24"/>
                <w:szCs w:val="24"/>
              </w:rPr>
            </w:pPr>
            <w:r>
              <w:rPr>
                <w:b/>
                <w:sz w:val="24"/>
                <w:szCs w:val="24"/>
              </w:rPr>
              <w:t>£</w:t>
            </w:r>
          </w:p>
        </w:tc>
        <w:tc>
          <w:tcPr>
            <w:tcW w:w="1701" w:type="dxa"/>
          </w:tcPr>
          <w:p w:rsidR="00AE01D9" w:rsidRPr="00112918" w:rsidRDefault="00AE01D9" w:rsidP="00AE01D9">
            <w:pPr>
              <w:rPr>
                <w:b/>
                <w:sz w:val="24"/>
                <w:szCs w:val="24"/>
              </w:rPr>
            </w:pPr>
            <w:r>
              <w:rPr>
                <w:b/>
                <w:sz w:val="24"/>
                <w:szCs w:val="24"/>
              </w:rPr>
              <w:t>£</w:t>
            </w:r>
          </w:p>
        </w:tc>
        <w:tc>
          <w:tcPr>
            <w:tcW w:w="2835" w:type="dxa"/>
            <w:shd w:val="clear" w:color="auto" w:fill="DAEEF3"/>
          </w:tcPr>
          <w:p w:rsidR="00AE01D9" w:rsidRPr="00112918" w:rsidRDefault="00AE01D9" w:rsidP="00AE01D9">
            <w:pPr>
              <w:rPr>
                <w:b/>
                <w:sz w:val="24"/>
                <w:szCs w:val="24"/>
              </w:rPr>
            </w:pPr>
            <w:r w:rsidRPr="00112918">
              <w:rPr>
                <w:b/>
                <w:sz w:val="24"/>
                <w:szCs w:val="24"/>
              </w:rPr>
              <w:t>£</w:t>
            </w:r>
          </w:p>
        </w:tc>
      </w:tr>
      <w:tr w:rsidR="00AE01D9" w:rsidRPr="00112918" w:rsidTr="00BA57C2">
        <w:tc>
          <w:tcPr>
            <w:tcW w:w="2235" w:type="dxa"/>
            <w:shd w:val="clear" w:color="auto" w:fill="D9D9D9" w:themeFill="background1" w:themeFillShade="D9"/>
          </w:tcPr>
          <w:p w:rsidR="00AE01D9" w:rsidRPr="00F62B6E" w:rsidRDefault="00AE01D9" w:rsidP="00AE01D9">
            <w:pPr>
              <w:rPr>
                <w:rFonts w:ascii="Arial" w:hAnsi="Arial" w:cs="Arial"/>
                <w:b/>
                <w:sz w:val="24"/>
                <w:szCs w:val="24"/>
              </w:rPr>
            </w:pPr>
            <w:r>
              <w:rPr>
                <w:rFonts w:ascii="Arial" w:hAnsi="Arial" w:cs="Arial"/>
                <w:b/>
                <w:sz w:val="24"/>
                <w:szCs w:val="24"/>
              </w:rPr>
              <w:t>TOTAL CONTRACTED VALUE</w:t>
            </w:r>
          </w:p>
        </w:tc>
        <w:tc>
          <w:tcPr>
            <w:tcW w:w="1701" w:type="dxa"/>
            <w:shd w:val="clear" w:color="auto" w:fill="F2F2F2"/>
          </w:tcPr>
          <w:p w:rsidR="00AE01D9" w:rsidRDefault="00AE01D9" w:rsidP="00AE01D9">
            <w:pPr>
              <w:rPr>
                <w:b/>
                <w:sz w:val="28"/>
                <w:szCs w:val="28"/>
              </w:rPr>
            </w:pPr>
          </w:p>
        </w:tc>
        <w:tc>
          <w:tcPr>
            <w:tcW w:w="1984" w:type="dxa"/>
            <w:shd w:val="clear" w:color="auto" w:fill="B8CCE4" w:themeFill="accent1" w:themeFillTint="66"/>
          </w:tcPr>
          <w:p w:rsidR="00AE01D9" w:rsidRPr="00112918" w:rsidRDefault="00AE01D9" w:rsidP="00AE01D9">
            <w:pPr>
              <w:rPr>
                <w:b/>
                <w:sz w:val="28"/>
                <w:szCs w:val="28"/>
              </w:rPr>
            </w:pPr>
            <w:r>
              <w:rPr>
                <w:b/>
                <w:sz w:val="28"/>
                <w:szCs w:val="28"/>
              </w:rPr>
              <w:t>£</w:t>
            </w:r>
          </w:p>
        </w:tc>
        <w:tc>
          <w:tcPr>
            <w:tcW w:w="1701" w:type="dxa"/>
            <w:shd w:val="clear" w:color="auto" w:fill="F2F2F2"/>
          </w:tcPr>
          <w:p w:rsidR="00AE01D9" w:rsidRPr="00112918" w:rsidRDefault="00AE01D9" w:rsidP="00AE01D9">
            <w:pPr>
              <w:rPr>
                <w:b/>
                <w:sz w:val="28"/>
                <w:szCs w:val="28"/>
              </w:rPr>
            </w:pPr>
            <w:r>
              <w:rPr>
                <w:b/>
                <w:sz w:val="28"/>
                <w:szCs w:val="28"/>
              </w:rPr>
              <w:t>£</w:t>
            </w:r>
          </w:p>
        </w:tc>
        <w:tc>
          <w:tcPr>
            <w:tcW w:w="2835" w:type="dxa"/>
            <w:shd w:val="clear" w:color="auto" w:fill="F2F2F2"/>
          </w:tcPr>
          <w:p w:rsidR="00AE01D9" w:rsidRPr="00112918" w:rsidRDefault="00AE01D9" w:rsidP="00AE01D9">
            <w:pPr>
              <w:rPr>
                <w:b/>
                <w:sz w:val="28"/>
                <w:szCs w:val="28"/>
              </w:rPr>
            </w:pPr>
            <w:r>
              <w:rPr>
                <w:b/>
                <w:sz w:val="28"/>
                <w:szCs w:val="28"/>
              </w:rPr>
              <w:t>£</w:t>
            </w:r>
          </w:p>
        </w:tc>
      </w:tr>
      <w:tr w:rsidR="00AE01D9" w:rsidRPr="00112918" w:rsidTr="007A34DA">
        <w:tc>
          <w:tcPr>
            <w:tcW w:w="7621" w:type="dxa"/>
            <w:gridSpan w:val="4"/>
            <w:shd w:val="clear" w:color="auto" w:fill="D9D9D9" w:themeFill="background1" w:themeFillShade="D9"/>
          </w:tcPr>
          <w:p w:rsidR="00AE01D9" w:rsidRPr="00112918" w:rsidRDefault="00AE01D9" w:rsidP="00AE01D9">
            <w:pPr>
              <w:rPr>
                <w:b/>
                <w:sz w:val="28"/>
                <w:szCs w:val="28"/>
              </w:rPr>
            </w:pPr>
            <w:r>
              <w:rPr>
                <w:rFonts w:ascii="Arial" w:hAnsi="Arial" w:cs="Arial"/>
                <w:b/>
                <w:sz w:val="24"/>
                <w:szCs w:val="24"/>
              </w:rPr>
              <w:t>Cash Saving</w:t>
            </w:r>
          </w:p>
        </w:tc>
        <w:tc>
          <w:tcPr>
            <w:tcW w:w="2835" w:type="dxa"/>
            <w:shd w:val="clear" w:color="auto" w:fill="EAF1DD"/>
          </w:tcPr>
          <w:p w:rsidR="00AE01D9" w:rsidRPr="00112918" w:rsidRDefault="00AE01D9" w:rsidP="00AE01D9">
            <w:pPr>
              <w:rPr>
                <w:b/>
                <w:sz w:val="28"/>
                <w:szCs w:val="28"/>
              </w:rPr>
            </w:pPr>
            <w:r>
              <w:rPr>
                <w:b/>
                <w:sz w:val="28"/>
                <w:szCs w:val="28"/>
              </w:rPr>
              <w:t>£</w:t>
            </w:r>
          </w:p>
        </w:tc>
      </w:tr>
      <w:tr w:rsidR="00AE01D9" w:rsidRPr="00112918" w:rsidTr="007A34DA">
        <w:tc>
          <w:tcPr>
            <w:tcW w:w="7621" w:type="dxa"/>
            <w:gridSpan w:val="4"/>
            <w:shd w:val="clear" w:color="auto" w:fill="D9D9D9" w:themeFill="background1" w:themeFillShade="D9"/>
          </w:tcPr>
          <w:p w:rsidR="00AE01D9" w:rsidRPr="00112918" w:rsidRDefault="00AE01D9" w:rsidP="00AE01D9">
            <w:pPr>
              <w:rPr>
                <w:b/>
                <w:sz w:val="28"/>
                <w:szCs w:val="28"/>
              </w:rPr>
            </w:pPr>
            <w:r>
              <w:rPr>
                <w:rFonts w:ascii="Arial" w:hAnsi="Arial" w:cs="Arial"/>
                <w:b/>
                <w:sz w:val="24"/>
                <w:szCs w:val="24"/>
              </w:rPr>
              <w:t>Budget Saving</w:t>
            </w:r>
          </w:p>
        </w:tc>
        <w:tc>
          <w:tcPr>
            <w:tcW w:w="2835" w:type="dxa"/>
            <w:shd w:val="clear" w:color="auto" w:fill="DAEEF3"/>
          </w:tcPr>
          <w:p w:rsidR="00AE01D9" w:rsidRPr="00112918" w:rsidRDefault="00AE01D9" w:rsidP="00AE01D9">
            <w:pPr>
              <w:rPr>
                <w:b/>
                <w:sz w:val="28"/>
                <w:szCs w:val="28"/>
              </w:rPr>
            </w:pPr>
            <w:r>
              <w:rPr>
                <w:b/>
                <w:sz w:val="28"/>
                <w:szCs w:val="28"/>
              </w:rPr>
              <w:t>£</w:t>
            </w:r>
          </w:p>
        </w:tc>
      </w:tr>
    </w:tbl>
    <w:p w:rsidR="00ED2404" w:rsidRDefault="00ED2404">
      <w:pPr>
        <w:rPr>
          <w:rFonts w:ascii="Arial" w:hAnsi="Arial" w:cs="Arial"/>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3260"/>
      </w:tblGrid>
      <w:tr w:rsidR="00AE01D9" w:rsidTr="007A34DA">
        <w:tc>
          <w:tcPr>
            <w:tcW w:w="7338" w:type="dxa"/>
            <w:shd w:val="clear" w:color="auto" w:fill="D9D9D9" w:themeFill="background1" w:themeFillShade="D9"/>
            <w:vAlign w:val="center"/>
          </w:tcPr>
          <w:p w:rsidR="00AE01D9" w:rsidRPr="001A6AF6" w:rsidRDefault="00AE01D9" w:rsidP="00AE01D9">
            <w:pPr>
              <w:rPr>
                <w:rFonts w:ascii="Arial" w:hAnsi="Arial" w:cs="Arial"/>
                <w:b/>
              </w:rPr>
            </w:pPr>
            <w:r w:rsidRPr="001A6AF6">
              <w:rPr>
                <w:rFonts w:ascii="Arial" w:hAnsi="Arial" w:cs="Arial"/>
                <w:b/>
              </w:rPr>
              <w:t>Where a budget saving has been identified has this been removed from the remaining available budget</w:t>
            </w:r>
          </w:p>
        </w:tc>
        <w:tc>
          <w:tcPr>
            <w:tcW w:w="3260" w:type="dxa"/>
            <w:shd w:val="clear" w:color="auto" w:fill="DAEEF3"/>
          </w:tcPr>
          <w:p w:rsidR="00AE01D9" w:rsidRDefault="00AE01D9" w:rsidP="00AE01D9">
            <w:pPr>
              <w:jc w:val="center"/>
              <w:rPr>
                <w:rFonts w:ascii="Arial" w:hAnsi="Arial" w:cs="Arial"/>
                <w:b/>
              </w:rPr>
            </w:pPr>
          </w:p>
          <w:p w:rsidR="00AE01D9" w:rsidRDefault="00AE01D9" w:rsidP="00AE01D9">
            <w:pPr>
              <w:jc w:val="center"/>
              <w:rPr>
                <w:rFonts w:ascii="Arial" w:hAnsi="Arial" w:cs="Arial"/>
                <w:b/>
              </w:rPr>
            </w:pPr>
            <w:r w:rsidRPr="006768B7">
              <w:rPr>
                <w:rFonts w:ascii="Arial" w:hAnsi="Arial" w:cs="Arial"/>
                <w:b/>
              </w:rPr>
              <w:fldChar w:fldCharType="begin">
                <w:ffData>
                  <w:name w:val="Check1"/>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w:t>
            </w:r>
            <w:r w:rsidRPr="006768B7">
              <w:rPr>
                <w:rFonts w:ascii="Arial" w:hAnsi="Arial" w:cs="Arial"/>
                <w:b/>
                <w:color w:val="000000"/>
              </w:rPr>
              <w:t xml:space="preserve">Yes </w:t>
            </w:r>
            <w:r w:rsidRPr="006768B7">
              <w:rPr>
                <w:rFonts w:ascii="Arial" w:hAnsi="Arial" w:cs="Arial"/>
                <w:b/>
                <w:color w:val="000000"/>
              </w:rPr>
              <w:tab/>
            </w:r>
            <w:r w:rsidRPr="006768B7">
              <w:rPr>
                <w:rFonts w:ascii="Arial" w:hAnsi="Arial" w:cs="Arial"/>
                <w:b/>
              </w:rPr>
              <w:fldChar w:fldCharType="begin">
                <w:ffData>
                  <w:name w:val="Check2"/>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No</w:t>
            </w:r>
          </w:p>
          <w:p w:rsidR="00AE01D9" w:rsidRDefault="00AE01D9" w:rsidP="00AE01D9">
            <w:pPr>
              <w:rPr>
                <w:b/>
                <w:sz w:val="28"/>
                <w:szCs w:val="28"/>
              </w:rPr>
            </w:pPr>
          </w:p>
        </w:tc>
      </w:tr>
      <w:tr w:rsidR="00AE01D9" w:rsidTr="001A3CFC">
        <w:trPr>
          <w:trHeight w:val="554"/>
        </w:trPr>
        <w:tc>
          <w:tcPr>
            <w:tcW w:w="7338" w:type="dxa"/>
            <w:shd w:val="clear" w:color="auto" w:fill="D9D9D9" w:themeFill="background1" w:themeFillShade="D9"/>
          </w:tcPr>
          <w:p w:rsidR="00AE01D9" w:rsidRDefault="00AE01D9" w:rsidP="00AE01D9">
            <w:pPr>
              <w:rPr>
                <w:rFonts w:ascii="Arial" w:hAnsi="Arial" w:cs="Arial"/>
                <w:b/>
              </w:rPr>
            </w:pPr>
          </w:p>
          <w:p w:rsidR="001A3CFC" w:rsidRDefault="00AE01D9" w:rsidP="00AE01D9">
            <w:pPr>
              <w:rPr>
                <w:rFonts w:ascii="Arial" w:hAnsi="Arial" w:cs="Arial"/>
                <w:b/>
              </w:rPr>
            </w:pPr>
            <w:r w:rsidRPr="001A6AF6">
              <w:rPr>
                <w:rFonts w:ascii="Arial" w:hAnsi="Arial" w:cs="Arial"/>
                <w:b/>
              </w:rPr>
              <w:t>If no</w:t>
            </w:r>
            <w:r w:rsidR="001A3CFC">
              <w:rPr>
                <w:rFonts w:ascii="Arial" w:hAnsi="Arial" w:cs="Arial"/>
                <w:b/>
              </w:rPr>
              <w:t>t</w:t>
            </w:r>
            <w:r w:rsidRPr="001A6AF6">
              <w:rPr>
                <w:rFonts w:ascii="Arial" w:hAnsi="Arial" w:cs="Arial"/>
                <w:b/>
              </w:rPr>
              <w:t xml:space="preserve"> what is the reason</w:t>
            </w:r>
            <w:r>
              <w:rPr>
                <w:rFonts w:ascii="Arial" w:hAnsi="Arial" w:cs="Arial"/>
                <w:b/>
              </w:rPr>
              <w:t xml:space="preserve"> for this </w:t>
            </w:r>
            <w:r w:rsidRPr="001A6AF6">
              <w:rPr>
                <w:rFonts w:ascii="Arial" w:hAnsi="Arial" w:cs="Arial"/>
                <w:b/>
              </w:rPr>
              <w:t>and how has this been reallocated</w:t>
            </w:r>
            <w:r w:rsidR="001A3CFC">
              <w:rPr>
                <w:rFonts w:ascii="Arial" w:hAnsi="Arial" w:cs="Arial"/>
                <w:b/>
              </w:rPr>
              <w:t xml:space="preserve">. </w:t>
            </w:r>
          </w:p>
          <w:p w:rsidR="00AE01D9" w:rsidRPr="001A6AF6" w:rsidRDefault="001A3CFC" w:rsidP="00AE01D9">
            <w:pPr>
              <w:rPr>
                <w:rFonts w:ascii="Arial" w:hAnsi="Arial" w:cs="Arial"/>
                <w:b/>
              </w:rPr>
            </w:pPr>
            <w:r>
              <w:rPr>
                <w:rFonts w:ascii="Arial" w:hAnsi="Arial" w:cs="Arial"/>
                <w:b/>
              </w:rPr>
              <w:t xml:space="preserve">This must be completed if there is a difference between </w:t>
            </w:r>
            <w:r w:rsidR="00F25390">
              <w:rPr>
                <w:rFonts w:ascii="Arial" w:hAnsi="Arial" w:cs="Arial"/>
                <w:b/>
              </w:rPr>
              <w:t>t</w:t>
            </w:r>
            <w:r>
              <w:rPr>
                <w:rFonts w:ascii="Arial" w:hAnsi="Arial" w:cs="Arial"/>
                <w:b/>
              </w:rPr>
              <w:t>he Form1 and Form 2</w:t>
            </w:r>
            <w:r w:rsidR="00F25390">
              <w:rPr>
                <w:rFonts w:ascii="Arial" w:hAnsi="Arial" w:cs="Arial"/>
                <w:b/>
              </w:rPr>
              <w:t xml:space="preserve"> figures</w:t>
            </w:r>
          </w:p>
        </w:tc>
        <w:tc>
          <w:tcPr>
            <w:tcW w:w="3260" w:type="dxa"/>
            <w:shd w:val="clear" w:color="auto" w:fill="auto"/>
          </w:tcPr>
          <w:p w:rsidR="00AE01D9" w:rsidRDefault="00AE01D9" w:rsidP="00AE01D9">
            <w:pPr>
              <w:rPr>
                <w:b/>
                <w:sz w:val="28"/>
                <w:szCs w:val="28"/>
              </w:rPr>
            </w:pPr>
          </w:p>
          <w:p w:rsidR="00AE01D9" w:rsidRDefault="00AE01D9" w:rsidP="00AE01D9">
            <w:pPr>
              <w:rPr>
                <w:b/>
                <w:sz w:val="28"/>
                <w:szCs w:val="28"/>
              </w:rPr>
            </w:pPr>
          </w:p>
        </w:tc>
      </w:tr>
      <w:tr w:rsidR="00AE01D9" w:rsidTr="007A34DA">
        <w:tc>
          <w:tcPr>
            <w:tcW w:w="7338" w:type="dxa"/>
            <w:shd w:val="clear" w:color="auto" w:fill="D9D9D9" w:themeFill="background1" w:themeFillShade="D9"/>
          </w:tcPr>
          <w:p w:rsidR="00AE01D9" w:rsidRDefault="00AE01D9" w:rsidP="00AE01D9">
            <w:pPr>
              <w:rPr>
                <w:rFonts w:ascii="Arial" w:hAnsi="Arial" w:cs="Arial"/>
                <w:b/>
                <w:lang w:val="en-GB"/>
              </w:rPr>
            </w:pPr>
          </w:p>
          <w:p w:rsidR="00AE01D9" w:rsidRPr="006768B7" w:rsidRDefault="00AE01D9" w:rsidP="00AE01D9">
            <w:pPr>
              <w:rPr>
                <w:rFonts w:ascii="Arial" w:hAnsi="Arial" w:cs="Arial"/>
                <w:b/>
                <w:lang w:val="en-GB"/>
              </w:rPr>
            </w:pPr>
            <w:r w:rsidRPr="006768B7">
              <w:rPr>
                <w:rFonts w:ascii="Arial" w:hAnsi="Arial" w:cs="Arial"/>
                <w:b/>
                <w:lang w:val="en-GB"/>
              </w:rPr>
              <w:t>Print Service Accountant Name</w:t>
            </w:r>
          </w:p>
        </w:tc>
        <w:tc>
          <w:tcPr>
            <w:tcW w:w="3260" w:type="dxa"/>
            <w:shd w:val="clear" w:color="auto" w:fill="auto"/>
          </w:tcPr>
          <w:p w:rsidR="00AE01D9" w:rsidRDefault="00AE01D9" w:rsidP="00AE01D9">
            <w:pPr>
              <w:rPr>
                <w:b/>
                <w:sz w:val="28"/>
                <w:szCs w:val="28"/>
              </w:rPr>
            </w:pPr>
          </w:p>
        </w:tc>
      </w:tr>
      <w:tr w:rsidR="00AE01D9" w:rsidRPr="001A6AF6" w:rsidTr="007A34DA">
        <w:tc>
          <w:tcPr>
            <w:tcW w:w="7338" w:type="dxa"/>
            <w:shd w:val="clear" w:color="auto" w:fill="D9D9D9" w:themeFill="background1" w:themeFillShade="D9"/>
          </w:tcPr>
          <w:p w:rsidR="00AE01D9" w:rsidRDefault="00AE01D9" w:rsidP="00AE01D9">
            <w:pPr>
              <w:rPr>
                <w:rFonts w:ascii="Arial" w:hAnsi="Arial" w:cs="Arial"/>
                <w:b/>
                <w:lang w:val="en-GB"/>
              </w:rPr>
            </w:pPr>
          </w:p>
          <w:p w:rsidR="00AE01D9" w:rsidRPr="006768B7" w:rsidRDefault="00AE01D9" w:rsidP="00AE01D9">
            <w:pPr>
              <w:rPr>
                <w:rFonts w:ascii="Arial" w:hAnsi="Arial" w:cs="Arial"/>
                <w:b/>
                <w:lang w:val="en-GB"/>
              </w:rPr>
            </w:pPr>
            <w:r w:rsidRPr="006768B7">
              <w:rPr>
                <w:rFonts w:ascii="Arial" w:hAnsi="Arial" w:cs="Arial"/>
                <w:b/>
                <w:lang w:val="en-GB"/>
              </w:rPr>
              <w:t>Service Accountant Signature:</w:t>
            </w:r>
          </w:p>
        </w:tc>
        <w:tc>
          <w:tcPr>
            <w:tcW w:w="3260" w:type="dxa"/>
            <w:shd w:val="clear" w:color="auto" w:fill="auto"/>
            <w:vAlign w:val="bottom"/>
          </w:tcPr>
          <w:p w:rsidR="00AE01D9" w:rsidRDefault="00AE01D9" w:rsidP="00AE01D9">
            <w:pPr>
              <w:rPr>
                <w:b/>
                <w:sz w:val="28"/>
                <w:szCs w:val="28"/>
              </w:rPr>
            </w:pPr>
          </w:p>
          <w:p w:rsidR="00AE01D9" w:rsidRPr="001A6AF6" w:rsidRDefault="00AE01D9" w:rsidP="00AE01D9">
            <w:pPr>
              <w:rPr>
                <w:rFonts w:ascii="Arial" w:hAnsi="Arial" w:cs="Arial"/>
                <w:b/>
                <w:sz w:val="22"/>
                <w:szCs w:val="22"/>
              </w:rPr>
            </w:pPr>
            <w:r>
              <w:rPr>
                <w:rFonts w:ascii="Arial" w:hAnsi="Arial" w:cs="Arial"/>
                <w:b/>
                <w:sz w:val="22"/>
                <w:szCs w:val="22"/>
              </w:rPr>
              <w:t>………………………………….</w:t>
            </w:r>
          </w:p>
        </w:tc>
      </w:tr>
      <w:tr w:rsidR="007A34DA" w:rsidRPr="001A6AF6" w:rsidTr="007A34DA">
        <w:tc>
          <w:tcPr>
            <w:tcW w:w="7338" w:type="dxa"/>
            <w:shd w:val="clear" w:color="auto" w:fill="D9D9D9" w:themeFill="background1" w:themeFillShade="D9"/>
          </w:tcPr>
          <w:p w:rsidR="007A34DA" w:rsidRPr="006768B7" w:rsidRDefault="007A34DA" w:rsidP="00AE01D9">
            <w:pPr>
              <w:rPr>
                <w:rFonts w:ascii="Arial" w:hAnsi="Arial" w:cs="Arial"/>
                <w:b/>
                <w:lang w:val="en-GB"/>
              </w:rPr>
            </w:pPr>
            <w:r w:rsidRPr="007A34DA">
              <w:rPr>
                <w:rFonts w:ascii="Arial" w:hAnsi="Arial" w:cs="Arial"/>
                <w:b/>
                <w:lang w:val="en-GB"/>
              </w:rPr>
              <w:t>Date Approved</w:t>
            </w:r>
          </w:p>
        </w:tc>
        <w:tc>
          <w:tcPr>
            <w:tcW w:w="3260" w:type="dxa"/>
            <w:shd w:val="clear" w:color="auto" w:fill="auto"/>
            <w:vAlign w:val="bottom"/>
          </w:tcPr>
          <w:p w:rsidR="007A34DA" w:rsidRDefault="007A34DA" w:rsidP="00AE01D9">
            <w:pPr>
              <w:rPr>
                <w:b/>
                <w:sz w:val="28"/>
                <w:szCs w:val="28"/>
              </w:rPr>
            </w:pPr>
          </w:p>
        </w:tc>
      </w:tr>
    </w:tbl>
    <w:p w:rsidR="007A34DA" w:rsidRDefault="007A34DA">
      <w:pPr>
        <w:rPr>
          <w:rFonts w:ascii="Arial" w:hAnsi="Arial" w:cs="Arial"/>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261"/>
        <w:gridCol w:w="2126"/>
      </w:tblGrid>
      <w:tr w:rsidR="003670DF" w:rsidRPr="0018490C" w:rsidTr="00A70827">
        <w:trPr>
          <w:trHeight w:val="345"/>
        </w:trPr>
        <w:tc>
          <w:tcPr>
            <w:tcW w:w="5211" w:type="dxa"/>
            <w:vMerge w:val="restart"/>
            <w:shd w:val="clear" w:color="auto" w:fill="D9D9D9" w:themeFill="background1" w:themeFillShade="D9"/>
          </w:tcPr>
          <w:p w:rsidR="003670DF" w:rsidRPr="0018490C" w:rsidRDefault="0059663A" w:rsidP="007A34DA">
            <w:pPr>
              <w:spacing w:before="80" w:after="80"/>
              <w:jc w:val="both"/>
              <w:rPr>
                <w:rFonts w:ascii="Arial" w:hAnsi="Arial" w:cs="Arial"/>
                <w:b/>
                <w:sz w:val="18"/>
                <w:lang w:val="en-GB"/>
              </w:rPr>
            </w:pPr>
            <w:hyperlink r:id="rId11" w:history="1">
              <w:r w:rsidR="003670DF" w:rsidRPr="00D706DB">
                <w:rPr>
                  <w:rStyle w:val="Hyperlink"/>
                  <w:rFonts w:ascii="Arial" w:hAnsi="Arial" w:cs="Arial"/>
                  <w:b/>
                  <w:sz w:val="18"/>
                  <w:lang w:val="en-GB"/>
                </w:rPr>
                <w:t>EVALUATION MODEL TYPE AND RESULTS</w:t>
              </w:r>
            </w:hyperlink>
            <w:r w:rsidR="003670DF" w:rsidRPr="0018490C">
              <w:rPr>
                <w:rFonts w:ascii="Arial" w:hAnsi="Arial" w:cs="Arial"/>
                <w:b/>
                <w:sz w:val="18"/>
                <w:lang w:val="en-GB"/>
              </w:rPr>
              <w:t xml:space="preserve"> </w:t>
            </w:r>
          </w:p>
          <w:p w:rsidR="003670DF" w:rsidRDefault="003670DF" w:rsidP="007A34DA">
            <w:pPr>
              <w:spacing w:before="80" w:after="80"/>
              <w:jc w:val="both"/>
              <w:rPr>
                <w:rFonts w:ascii="Arial" w:hAnsi="Arial" w:cs="Arial"/>
                <w:sz w:val="18"/>
                <w:lang w:val="en-GB"/>
              </w:rPr>
            </w:pPr>
            <w:r w:rsidRPr="0018490C">
              <w:rPr>
                <w:rFonts w:ascii="Arial" w:hAnsi="Arial" w:cs="Arial"/>
                <w:sz w:val="18"/>
                <w:lang w:val="en-GB"/>
              </w:rPr>
              <w:t>* Attach a copy of th</w:t>
            </w:r>
            <w:r>
              <w:rPr>
                <w:rFonts w:ascii="Arial" w:hAnsi="Arial" w:cs="Arial"/>
                <w:sz w:val="18"/>
                <w:lang w:val="en-GB"/>
              </w:rPr>
              <w:t>e evaluation model completed</w:t>
            </w:r>
            <w:r w:rsidRPr="0018490C">
              <w:rPr>
                <w:rFonts w:ascii="Arial" w:hAnsi="Arial" w:cs="Arial"/>
                <w:sz w:val="18"/>
                <w:lang w:val="en-GB"/>
              </w:rPr>
              <w:t xml:space="preserve"> on which the contract award decision was made</w:t>
            </w:r>
            <w:r>
              <w:rPr>
                <w:rFonts w:ascii="Arial" w:hAnsi="Arial" w:cs="Arial"/>
                <w:sz w:val="18"/>
                <w:lang w:val="en-GB"/>
              </w:rPr>
              <w:t>.</w:t>
            </w:r>
          </w:p>
          <w:p w:rsidR="003670DF" w:rsidRPr="00D706DB" w:rsidRDefault="003670DF" w:rsidP="007A34DA">
            <w:pPr>
              <w:spacing w:before="80" w:after="80"/>
              <w:jc w:val="both"/>
              <w:rPr>
                <w:rFonts w:ascii="Arial" w:hAnsi="Arial" w:cs="Arial"/>
                <w:sz w:val="18"/>
                <w:lang w:val="en-GB"/>
              </w:rPr>
            </w:pPr>
            <w:r>
              <w:rPr>
                <w:rFonts w:ascii="Arial" w:hAnsi="Arial" w:cs="Arial"/>
                <w:sz w:val="18"/>
                <w:lang w:val="en-GB"/>
              </w:rPr>
              <w:t>Please ensure that there is a separate evaluation with a narrative for each candidate. Failure to provide this will delay the process.</w:t>
            </w:r>
          </w:p>
        </w:tc>
        <w:tc>
          <w:tcPr>
            <w:tcW w:w="3261" w:type="dxa"/>
          </w:tcPr>
          <w:p w:rsidR="003670DF" w:rsidRPr="00A70827" w:rsidRDefault="003670DF" w:rsidP="007A34DA">
            <w:pPr>
              <w:spacing w:before="80" w:after="80"/>
              <w:jc w:val="both"/>
              <w:rPr>
                <w:rFonts w:ascii="Arial" w:hAnsi="Arial" w:cs="Arial"/>
              </w:rPr>
            </w:pPr>
            <w:r w:rsidRPr="00A70827">
              <w:rPr>
                <w:rFonts w:ascii="Arial" w:hAnsi="Arial" w:cs="Arial"/>
              </w:rPr>
              <w:t>Price Weighting %</w:t>
            </w:r>
          </w:p>
        </w:tc>
        <w:tc>
          <w:tcPr>
            <w:tcW w:w="2126" w:type="dxa"/>
          </w:tcPr>
          <w:p w:rsidR="003670DF" w:rsidRPr="0018490C" w:rsidRDefault="000E0E2F" w:rsidP="000E0E2F">
            <w:pPr>
              <w:spacing w:before="80" w:after="80"/>
              <w:jc w:val="center"/>
              <w:rPr>
                <w:rFonts w:ascii="Arial" w:hAnsi="Arial" w:cs="Arial"/>
                <w:sz w:val="18"/>
                <w:lang w:val="en-GB"/>
              </w:rPr>
            </w:pPr>
            <w:r>
              <w:rPr>
                <w:rFonts w:ascii="Arial" w:hAnsi="Arial" w:cs="Arial"/>
              </w:rPr>
              <w:t>%</w:t>
            </w:r>
          </w:p>
        </w:tc>
      </w:tr>
      <w:tr w:rsidR="003670DF" w:rsidRPr="0018490C" w:rsidTr="00A70827">
        <w:trPr>
          <w:trHeight w:val="339"/>
        </w:trPr>
        <w:tc>
          <w:tcPr>
            <w:tcW w:w="5211" w:type="dxa"/>
            <w:vMerge/>
            <w:shd w:val="clear" w:color="auto" w:fill="D9D9D9" w:themeFill="background1" w:themeFillShade="D9"/>
          </w:tcPr>
          <w:p w:rsidR="003670DF" w:rsidRDefault="003670DF" w:rsidP="007A34DA">
            <w:pPr>
              <w:spacing w:before="80" w:after="80"/>
              <w:jc w:val="both"/>
            </w:pPr>
          </w:p>
        </w:tc>
        <w:tc>
          <w:tcPr>
            <w:tcW w:w="3261" w:type="dxa"/>
          </w:tcPr>
          <w:p w:rsidR="003670DF" w:rsidRPr="00A70827" w:rsidRDefault="00A70827" w:rsidP="007A34DA">
            <w:pPr>
              <w:spacing w:before="80" w:after="80"/>
              <w:jc w:val="both"/>
              <w:rPr>
                <w:rFonts w:ascii="Arial" w:hAnsi="Arial" w:cs="Arial"/>
              </w:rPr>
            </w:pPr>
            <w:r w:rsidRPr="00A70827">
              <w:rPr>
                <w:rFonts w:ascii="Arial" w:hAnsi="Arial" w:cs="Arial"/>
              </w:rPr>
              <w:t xml:space="preserve">Technical / </w:t>
            </w:r>
            <w:r w:rsidR="003670DF" w:rsidRPr="00A70827">
              <w:rPr>
                <w:rFonts w:ascii="Arial" w:hAnsi="Arial" w:cs="Arial"/>
              </w:rPr>
              <w:t>Quality</w:t>
            </w:r>
            <w:r w:rsidRPr="00A70827">
              <w:rPr>
                <w:rFonts w:ascii="Arial" w:hAnsi="Arial" w:cs="Arial"/>
              </w:rPr>
              <w:t xml:space="preserve"> Weighting </w:t>
            </w:r>
            <w:r w:rsidR="003670DF" w:rsidRPr="00A70827">
              <w:rPr>
                <w:rFonts w:ascii="Arial" w:hAnsi="Arial" w:cs="Arial"/>
              </w:rPr>
              <w:t xml:space="preserve"> %</w:t>
            </w:r>
          </w:p>
        </w:tc>
        <w:tc>
          <w:tcPr>
            <w:tcW w:w="2126" w:type="dxa"/>
          </w:tcPr>
          <w:p w:rsidR="003670DF" w:rsidRDefault="000E0E2F" w:rsidP="000E0E2F">
            <w:pPr>
              <w:spacing w:before="80" w:after="80"/>
              <w:jc w:val="center"/>
              <w:rPr>
                <w:rFonts w:ascii="Arial" w:hAnsi="Arial" w:cs="Arial"/>
              </w:rPr>
            </w:pPr>
            <w:r>
              <w:rPr>
                <w:rFonts w:ascii="Arial" w:hAnsi="Arial" w:cs="Arial"/>
              </w:rPr>
              <w:t>%</w:t>
            </w:r>
          </w:p>
        </w:tc>
      </w:tr>
      <w:tr w:rsidR="003670DF" w:rsidRPr="0018490C" w:rsidTr="00A70827">
        <w:trPr>
          <w:trHeight w:val="339"/>
        </w:trPr>
        <w:tc>
          <w:tcPr>
            <w:tcW w:w="5211" w:type="dxa"/>
            <w:vMerge/>
            <w:shd w:val="clear" w:color="auto" w:fill="D9D9D9" w:themeFill="background1" w:themeFillShade="D9"/>
          </w:tcPr>
          <w:p w:rsidR="003670DF" w:rsidRDefault="003670DF" w:rsidP="007A34DA">
            <w:pPr>
              <w:spacing w:before="80" w:after="80"/>
              <w:jc w:val="both"/>
            </w:pPr>
          </w:p>
        </w:tc>
        <w:tc>
          <w:tcPr>
            <w:tcW w:w="3261" w:type="dxa"/>
          </w:tcPr>
          <w:p w:rsidR="003670DF" w:rsidRDefault="003670DF" w:rsidP="007A34DA">
            <w:pPr>
              <w:spacing w:before="80" w:after="80"/>
              <w:jc w:val="both"/>
              <w:rPr>
                <w:rFonts w:ascii="Arial" w:hAnsi="Arial" w:cs="Arial"/>
              </w:rPr>
            </w:pPr>
            <w:r>
              <w:rPr>
                <w:rFonts w:ascii="Arial" w:hAnsi="Arial" w:cs="Arial"/>
              </w:rPr>
              <w:t xml:space="preserve">Evaluation Copy including Comments Attached  </w:t>
            </w:r>
          </w:p>
        </w:tc>
        <w:tc>
          <w:tcPr>
            <w:tcW w:w="2126" w:type="dxa"/>
          </w:tcPr>
          <w:p w:rsidR="003670DF" w:rsidRDefault="003670DF" w:rsidP="00A70827">
            <w:pPr>
              <w:spacing w:before="80" w:after="80"/>
              <w:jc w:val="center"/>
              <w:rPr>
                <w:rFonts w:ascii="Arial" w:hAnsi="Arial" w:cs="Arial"/>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50B73">
              <w:rPr>
                <w:rFonts w:ascii="Arial" w:hAnsi="Arial" w:cs="Arial"/>
                <w:b/>
              </w:rPr>
              <w:fldChar w:fldCharType="end"/>
            </w:r>
            <w:r>
              <w:rPr>
                <w:rFonts w:ascii="Arial" w:hAnsi="Arial" w:cs="Arial"/>
                <w:b/>
              </w:rPr>
              <w:t xml:space="preserve">   No</w:t>
            </w:r>
          </w:p>
        </w:tc>
      </w:tr>
      <w:tr w:rsidR="007A34DA" w:rsidRPr="0018490C" w:rsidTr="00A70827">
        <w:tc>
          <w:tcPr>
            <w:tcW w:w="5211" w:type="dxa"/>
            <w:shd w:val="clear" w:color="auto" w:fill="D9D9D9" w:themeFill="background1" w:themeFillShade="D9"/>
          </w:tcPr>
          <w:p w:rsidR="007A34DA" w:rsidRDefault="007A34DA" w:rsidP="007A34DA">
            <w:pPr>
              <w:spacing w:before="80" w:after="80"/>
              <w:jc w:val="both"/>
              <w:rPr>
                <w:rFonts w:ascii="Arial" w:hAnsi="Arial" w:cs="Arial"/>
                <w:b/>
                <w:sz w:val="18"/>
                <w:lang w:val="en-GB"/>
              </w:rPr>
            </w:pPr>
            <w:r>
              <w:rPr>
                <w:rFonts w:ascii="Arial" w:hAnsi="Arial" w:cs="Arial"/>
                <w:b/>
                <w:sz w:val="18"/>
                <w:lang w:val="en-GB"/>
              </w:rPr>
              <w:t>DIRECT AWARD</w:t>
            </w:r>
            <w:r w:rsidR="004B51BB">
              <w:rPr>
                <w:rFonts w:ascii="Arial" w:hAnsi="Arial" w:cs="Arial"/>
                <w:b/>
                <w:sz w:val="18"/>
                <w:lang w:val="en-GB"/>
              </w:rPr>
              <w:t xml:space="preserve"> / Exception </w:t>
            </w:r>
          </w:p>
          <w:p w:rsidR="007A34DA" w:rsidRDefault="007A34DA" w:rsidP="007A34DA">
            <w:pPr>
              <w:spacing w:before="80" w:after="80"/>
              <w:jc w:val="both"/>
              <w:rPr>
                <w:rFonts w:ascii="Arial" w:hAnsi="Arial" w:cs="Arial"/>
                <w:sz w:val="18"/>
                <w:lang w:val="en-GB"/>
              </w:rPr>
            </w:pPr>
            <w:r>
              <w:rPr>
                <w:rFonts w:ascii="Arial" w:hAnsi="Arial" w:cs="Arial"/>
                <w:sz w:val="18"/>
                <w:lang w:val="en-GB"/>
              </w:rPr>
              <w:t>Please show how this award can demonstrate value for money.</w:t>
            </w:r>
          </w:p>
          <w:p w:rsidR="008D1D54" w:rsidRPr="007B4085" w:rsidRDefault="008D1D54" w:rsidP="007A34DA">
            <w:pPr>
              <w:spacing w:before="80" w:after="80"/>
              <w:jc w:val="both"/>
              <w:rPr>
                <w:rFonts w:ascii="Arial" w:hAnsi="Arial" w:cs="Arial"/>
                <w:sz w:val="18"/>
                <w:lang w:val="en-GB"/>
              </w:rPr>
            </w:pPr>
            <w:r w:rsidRPr="008D1D54">
              <w:rPr>
                <w:rFonts w:ascii="Arial" w:hAnsi="Arial" w:cs="Arial"/>
                <w:sz w:val="18"/>
              </w:rPr>
              <w:t>Subject to Council Standing Orders Health &amp; Social Care contracts can be directed awarded up to £552,949.99 (excl. of VAT at 20%) (incl. of VAT £663,539.99) in terms of Section 12 of the Procurement Reform (Scotland) Act 2014</w:t>
            </w:r>
          </w:p>
        </w:tc>
        <w:tc>
          <w:tcPr>
            <w:tcW w:w="5387" w:type="dxa"/>
            <w:gridSpan w:val="2"/>
          </w:tcPr>
          <w:p w:rsidR="007A34DA" w:rsidRPr="0018490C" w:rsidRDefault="007A34DA" w:rsidP="007A34DA">
            <w:pPr>
              <w:spacing w:before="80" w:after="80"/>
              <w:jc w:val="both"/>
              <w:rPr>
                <w:rFonts w:ascii="Arial" w:hAnsi="Arial" w:cs="Arial"/>
              </w:rPr>
            </w:pPr>
          </w:p>
        </w:tc>
      </w:tr>
    </w:tbl>
    <w:p w:rsidR="007A34DA" w:rsidRDefault="007A34DA">
      <w:pPr>
        <w:rPr>
          <w:rFonts w:ascii="Arial" w:hAnsi="Arial" w:cs="Arial"/>
          <w:lang w:val="en-GB"/>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126"/>
        <w:gridCol w:w="3827"/>
      </w:tblGrid>
      <w:tr w:rsidR="007769C1" w:rsidRPr="006768B7" w:rsidTr="007769C1">
        <w:trPr>
          <w:trHeight w:val="345"/>
        </w:trPr>
        <w:tc>
          <w:tcPr>
            <w:tcW w:w="10456" w:type="dxa"/>
            <w:gridSpan w:val="3"/>
            <w:shd w:val="clear" w:color="auto" w:fill="D9D9D9" w:themeFill="background1" w:themeFillShade="D9"/>
          </w:tcPr>
          <w:p w:rsidR="007769C1" w:rsidRPr="009459B1" w:rsidRDefault="007769C1" w:rsidP="007769C1">
            <w:pPr>
              <w:rPr>
                <w:rFonts w:ascii="Arial" w:hAnsi="Arial" w:cs="Arial"/>
                <w:b/>
              </w:rPr>
            </w:pPr>
            <w:r w:rsidRPr="006768B7">
              <w:rPr>
                <w:rFonts w:ascii="Arial" w:hAnsi="Arial" w:cs="Arial"/>
                <w:b/>
              </w:rPr>
              <w:t>This Section requires to be signed off by t</w:t>
            </w:r>
            <w:r>
              <w:rPr>
                <w:rFonts w:ascii="Arial" w:hAnsi="Arial" w:cs="Arial"/>
                <w:b/>
              </w:rPr>
              <w:t>he Contract Responsible Officer and can NOT be signed off by a third party.</w:t>
            </w:r>
          </w:p>
        </w:tc>
      </w:tr>
      <w:tr w:rsidR="007769C1" w:rsidRPr="006768B7" w:rsidTr="007769C1">
        <w:trPr>
          <w:trHeight w:val="345"/>
        </w:trPr>
        <w:tc>
          <w:tcPr>
            <w:tcW w:w="4503" w:type="dxa"/>
            <w:shd w:val="clear" w:color="auto" w:fill="D9D9D9" w:themeFill="background1" w:themeFillShade="D9"/>
          </w:tcPr>
          <w:p w:rsidR="007769C1" w:rsidRPr="006768B7" w:rsidRDefault="007769C1" w:rsidP="007769C1">
            <w:pPr>
              <w:rPr>
                <w:rFonts w:ascii="Arial" w:hAnsi="Arial" w:cs="Arial"/>
                <w:b/>
              </w:rPr>
            </w:pPr>
            <w:r w:rsidRPr="006768B7">
              <w:rPr>
                <w:rFonts w:ascii="Arial" w:hAnsi="Arial" w:cs="Arial"/>
                <w:b/>
                <w:lang w:val="en-GB"/>
              </w:rPr>
              <w:t>Please confirm the following:</w:t>
            </w:r>
          </w:p>
        </w:tc>
        <w:tc>
          <w:tcPr>
            <w:tcW w:w="2126" w:type="dxa"/>
            <w:shd w:val="clear" w:color="auto" w:fill="D9D9D9" w:themeFill="background1" w:themeFillShade="D9"/>
          </w:tcPr>
          <w:p w:rsidR="007769C1" w:rsidRPr="006768B7" w:rsidRDefault="007769C1" w:rsidP="007769C1">
            <w:pPr>
              <w:jc w:val="center"/>
              <w:rPr>
                <w:rFonts w:ascii="Arial" w:hAnsi="Arial" w:cs="Arial"/>
                <w:b/>
              </w:rPr>
            </w:pPr>
            <w:r w:rsidRPr="006768B7">
              <w:rPr>
                <w:rFonts w:ascii="Arial" w:hAnsi="Arial" w:cs="Arial"/>
                <w:b/>
              </w:rPr>
              <w:t>Delete as appropriate</w:t>
            </w:r>
          </w:p>
        </w:tc>
        <w:tc>
          <w:tcPr>
            <w:tcW w:w="3827" w:type="dxa"/>
            <w:shd w:val="clear" w:color="auto" w:fill="D9D9D9" w:themeFill="background1" w:themeFillShade="D9"/>
          </w:tcPr>
          <w:p w:rsidR="007769C1" w:rsidRPr="006768B7" w:rsidRDefault="007769C1" w:rsidP="007769C1">
            <w:pPr>
              <w:jc w:val="center"/>
              <w:rPr>
                <w:rFonts w:ascii="Arial" w:hAnsi="Arial" w:cs="Arial"/>
                <w:b/>
              </w:rPr>
            </w:pPr>
            <w:r w:rsidRPr="006768B7">
              <w:rPr>
                <w:rFonts w:ascii="Arial" w:hAnsi="Arial" w:cs="Arial"/>
                <w:b/>
              </w:rPr>
              <w:t>Signature</w:t>
            </w:r>
          </w:p>
        </w:tc>
      </w:tr>
      <w:tr w:rsidR="007769C1" w:rsidRPr="006768B7" w:rsidTr="007769C1">
        <w:tc>
          <w:tcPr>
            <w:tcW w:w="4503" w:type="dxa"/>
            <w:shd w:val="clear" w:color="auto" w:fill="D9D9D9" w:themeFill="background1" w:themeFillShade="D9"/>
          </w:tcPr>
          <w:p w:rsidR="007769C1" w:rsidRPr="006768B7" w:rsidRDefault="007769C1" w:rsidP="007769C1">
            <w:pPr>
              <w:rPr>
                <w:rFonts w:ascii="Arial" w:hAnsi="Arial" w:cs="Arial"/>
                <w:b/>
                <w:lang w:val="en-GB"/>
              </w:rPr>
            </w:pPr>
          </w:p>
          <w:p w:rsidR="007769C1" w:rsidRPr="006768B7" w:rsidRDefault="007769C1" w:rsidP="007769C1">
            <w:pPr>
              <w:rPr>
                <w:rFonts w:ascii="Arial" w:hAnsi="Arial" w:cs="Arial"/>
                <w:b/>
                <w:lang w:val="en-GB"/>
              </w:rPr>
            </w:pPr>
            <w:r w:rsidRPr="006768B7">
              <w:rPr>
                <w:rFonts w:ascii="Arial" w:hAnsi="Arial" w:cs="Arial"/>
                <w:b/>
                <w:lang w:val="en-GB"/>
              </w:rPr>
              <w:t>Tender evaluation arithmetically checked</w:t>
            </w:r>
          </w:p>
          <w:p w:rsidR="007769C1" w:rsidRPr="006768B7" w:rsidRDefault="007769C1" w:rsidP="007769C1">
            <w:pPr>
              <w:rPr>
                <w:rFonts w:ascii="Arial" w:hAnsi="Arial" w:cs="Arial"/>
                <w:b/>
                <w:lang w:val="en-GB"/>
              </w:rPr>
            </w:pPr>
          </w:p>
        </w:tc>
        <w:tc>
          <w:tcPr>
            <w:tcW w:w="2126" w:type="dxa"/>
            <w:shd w:val="clear" w:color="auto" w:fill="auto"/>
          </w:tcPr>
          <w:p w:rsidR="007769C1" w:rsidRPr="006768B7" w:rsidRDefault="007769C1" w:rsidP="007769C1">
            <w:pPr>
              <w:jc w:val="center"/>
              <w:rPr>
                <w:rFonts w:ascii="Arial" w:hAnsi="Arial" w:cs="Arial"/>
                <w:lang w:val="en-GB"/>
              </w:rPr>
            </w:pPr>
          </w:p>
          <w:p w:rsidR="007769C1" w:rsidRPr="006768B7" w:rsidRDefault="007769C1" w:rsidP="007769C1">
            <w:pPr>
              <w:jc w:val="center"/>
              <w:rPr>
                <w:rFonts w:ascii="Arial" w:hAnsi="Arial" w:cs="Arial"/>
                <w:lang w:val="en-GB"/>
              </w:rPr>
            </w:pPr>
            <w:r w:rsidRPr="006768B7">
              <w:rPr>
                <w:rFonts w:ascii="Arial" w:hAnsi="Arial" w:cs="Arial"/>
                <w:b/>
              </w:rPr>
              <w:fldChar w:fldCharType="begin">
                <w:ffData>
                  <w:name w:val="Check1"/>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w:t>
            </w:r>
            <w:r w:rsidRPr="006768B7">
              <w:rPr>
                <w:rFonts w:ascii="Arial" w:hAnsi="Arial" w:cs="Arial"/>
                <w:b/>
                <w:color w:val="000000"/>
              </w:rPr>
              <w:t xml:space="preserve">Yes </w:t>
            </w:r>
            <w:r w:rsidRPr="006768B7">
              <w:rPr>
                <w:rFonts w:ascii="Arial" w:hAnsi="Arial" w:cs="Arial"/>
                <w:b/>
              </w:rPr>
              <w:fldChar w:fldCharType="begin">
                <w:ffData>
                  <w:name w:val="Check2"/>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No</w:t>
            </w:r>
          </w:p>
        </w:tc>
        <w:tc>
          <w:tcPr>
            <w:tcW w:w="3827" w:type="dxa"/>
            <w:shd w:val="clear" w:color="auto" w:fill="auto"/>
          </w:tcPr>
          <w:p w:rsidR="007769C1" w:rsidRPr="006768B7" w:rsidRDefault="007769C1" w:rsidP="007769C1">
            <w:pPr>
              <w:rPr>
                <w:rFonts w:ascii="Arial" w:hAnsi="Arial" w:cs="Arial"/>
                <w:lang w:val="en-GB"/>
              </w:rPr>
            </w:pPr>
          </w:p>
        </w:tc>
      </w:tr>
      <w:tr w:rsidR="007769C1" w:rsidRPr="006768B7" w:rsidTr="007769C1">
        <w:tc>
          <w:tcPr>
            <w:tcW w:w="4503" w:type="dxa"/>
            <w:shd w:val="clear" w:color="auto" w:fill="D9D9D9" w:themeFill="background1" w:themeFillShade="D9"/>
          </w:tcPr>
          <w:p w:rsidR="007769C1" w:rsidRPr="006768B7" w:rsidRDefault="007769C1" w:rsidP="007769C1">
            <w:pPr>
              <w:rPr>
                <w:rFonts w:ascii="Arial" w:hAnsi="Arial" w:cs="Arial"/>
                <w:b/>
                <w:lang w:val="en-GB"/>
              </w:rPr>
            </w:pPr>
          </w:p>
          <w:p w:rsidR="007769C1" w:rsidRPr="006768B7" w:rsidRDefault="007769C1" w:rsidP="007769C1">
            <w:pPr>
              <w:rPr>
                <w:rFonts w:ascii="Arial" w:hAnsi="Arial" w:cs="Arial"/>
                <w:b/>
                <w:lang w:val="en-GB"/>
              </w:rPr>
            </w:pPr>
            <w:r w:rsidRPr="006768B7">
              <w:rPr>
                <w:rFonts w:ascii="Arial" w:hAnsi="Arial" w:cs="Arial"/>
                <w:b/>
                <w:lang w:val="en-GB"/>
              </w:rPr>
              <w:t>Tender evaluation scores imputed correctly</w:t>
            </w:r>
          </w:p>
          <w:p w:rsidR="007769C1" w:rsidRPr="006768B7" w:rsidRDefault="007769C1" w:rsidP="007769C1">
            <w:pPr>
              <w:rPr>
                <w:rFonts w:ascii="Arial" w:hAnsi="Arial" w:cs="Arial"/>
                <w:b/>
                <w:lang w:val="en-GB"/>
              </w:rPr>
            </w:pPr>
          </w:p>
        </w:tc>
        <w:tc>
          <w:tcPr>
            <w:tcW w:w="2126" w:type="dxa"/>
            <w:shd w:val="clear" w:color="auto" w:fill="auto"/>
          </w:tcPr>
          <w:p w:rsidR="007769C1" w:rsidRPr="006768B7" w:rsidRDefault="007769C1" w:rsidP="007769C1">
            <w:pPr>
              <w:jc w:val="center"/>
              <w:rPr>
                <w:rFonts w:ascii="Arial" w:hAnsi="Arial" w:cs="Arial"/>
                <w:lang w:val="en-GB"/>
              </w:rPr>
            </w:pPr>
          </w:p>
          <w:p w:rsidR="007769C1" w:rsidRPr="006768B7" w:rsidRDefault="007769C1" w:rsidP="007769C1">
            <w:pPr>
              <w:jc w:val="center"/>
              <w:rPr>
                <w:rFonts w:ascii="Arial" w:hAnsi="Arial" w:cs="Arial"/>
                <w:lang w:val="en-GB"/>
              </w:rPr>
            </w:pPr>
            <w:r w:rsidRPr="006768B7">
              <w:rPr>
                <w:rFonts w:ascii="Arial" w:hAnsi="Arial" w:cs="Arial"/>
                <w:b/>
              </w:rPr>
              <w:fldChar w:fldCharType="begin">
                <w:ffData>
                  <w:name w:val="Check1"/>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w:t>
            </w:r>
            <w:r w:rsidRPr="006768B7">
              <w:rPr>
                <w:rFonts w:ascii="Arial" w:hAnsi="Arial" w:cs="Arial"/>
                <w:b/>
                <w:color w:val="000000"/>
              </w:rPr>
              <w:t xml:space="preserve">Yes </w:t>
            </w:r>
            <w:r w:rsidRPr="006768B7">
              <w:rPr>
                <w:rFonts w:ascii="Arial" w:hAnsi="Arial" w:cs="Arial"/>
                <w:b/>
              </w:rPr>
              <w:fldChar w:fldCharType="begin">
                <w:ffData>
                  <w:name w:val="Check2"/>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No</w:t>
            </w:r>
          </w:p>
        </w:tc>
        <w:tc>
          <w:tcPr>
            <w:tcW w:w="3827" w:type="dxa"/>
            <w:shd w:val="clear" w:color="auto" w:fill="auto"/>
          </w:tcPr>
          <w:p w:rsidR="007769C1" w:rsidRPr="006768B7" w:rsidRDefault="007769C1" w:rsidP="007769C1">
            <w:pPr>
              <w:rPr>
                <w:rFonts w:ascii="Arial" w:hAnsi="Arial" w:cs="Arial"/>
                <w:lang w:val="en-GB"/>
              </w:rPr>
            </w:pPr>
          </w:p>
        </w:tc>
      </w:tr>
      <w:tr w:rsidR="007769C1" w:rsidRPr="006768B7" w:rsidTr="007769C1">
        <w:tc>
          <w:tcPr>
            <w:tcW w:w="4503" w:type="dxa"/>
            <w:shd w:val="clear" w:color="auto" w:fill="D9D9D9" w:themeFill="background1" w:themeFillShade="D9"/>
          </w:tcPr>
          <w:p w:rsidR="007769C1" w:rsidRPr="006768B7" w:rsidRDefault="007769C1" w:rsidP="007769C1">
            <w:pPr>
              <w:rPr>
                <w:rFonts w:ascii="Arial" w:hAnsi="Arial" w:cs="Arial"/>
                <w:b/>
                <w:lang w:val="en-GB"/>
              </w:rPr>
            </w:pPr>
          </w:p>
          <w:p w:rsidR="007769C1" w:rsidRPr="006768B7" w:rsidRDefault="007769C1" w:rsidP="007769C1">
            <w:pPr>
              <w:rPr>
                <w:rFonts w:ascii="Arial" w:hAnsi="Arial" w:cs="Arial"/>
                <w:b/>
                <w:lang w:val="en-GB"/>
              </w:rPr>
            </w:pPr>
            <w:r w:rsidRPr="006768B7">
              <w:rPr>
                <w:rFonts w:ascii="Arial" w:hAnsi="Arial" w:cs="Arial"/>
                <w:b/>
                <w:lang w:val="en-GB"/>
              </w:rPr>
              <w:t>Tender evaluation formula is correct as per tender documents and tender advert in PCS</w:t>
            </w:r>
          </w:p>
        </w:tc>
        <w:tc>
          <w:tcPr>
            <w:tcW w:w="2126" w:type="dxa"/>
            <w:shd w:val="clear" w:color="auto" w:fill="auto"/>
          </w:tcPr>
          <w:p w:rsidR="007769C1" w:rsidRPr="006768B7" w:rsidRDefault="007769C1" w:rsidP="007769C1">
            <w:pPr>
              <w:jc w:val="center"/>
              <w:rPr>
                <w:rFonts w:ascii="Arial" w:hAnsi="Arial" w:cs="Arial"/>
                <w:lang w:val="en-GB"/>
              </w:rPr>
            </w:pPr>
          </w:p>
          <w:p w:rsidR="007769C1" w:rsidRPr="006768B7" w:rsidRDefault="007769C1" w:rsidP="007769C1">
            <w:pPr>
              <w:jc w:val="center"/>
              <w:rPr>
                <w:rFonts w:ascii="Arial" w:hAnsi="Arial" w:cs="Arial"/>
                <w:lang w:val="en-GB"/>
              </w:rPr>
            </w:pPr>
          </w:p>
          <w:p w:rsidR="007769C1" w:rsidRDefault="007769C1" w:rsidP="007769C1">
            <w:pPr>
              <w:jc w:val="center"/>
              <w:rPr>
                <w:rFonts w:ascii="Arial" w:hAnsi="Arial" w:cs="Arial"/>
                <w:b/>
              </w:rPr>
            </w:pPr>
            <w:r w:rsidRPr="006768B7">
              <w:rPr>
                <w:rFonts w:ascii="Arial" w:hAnsi="Arial" w:cs="Arial"/>
                <w:b/>
              </w:rPr>
              <w:fldChar w:fldCharType="begin">
                <w:ffData>
                  <w:name w:val="Check1"/>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w:t>
            </w:r>
            <w:r w:rsidRPr="006768B7">
              <w:rPr>
                <w:rFonts w:ascii="Arial" w:hAnsi="Arial" w:cs="Arial"/>
                <w:b/>
                <w:color w:val="000000"/>
              </w:rPr>
              <w:t xml:space="preserve">Yes </w:t>
            </w:r>
            <w:r w:rsidRPr="006768B7">
              <w:rPr>
                <w:rFonts w:ascii="Arial" w:hAnsi="Arial" w:cs="Arial"/>
                <w:b/>
              </w:rPr>
              <w:fldChar w:fldCharType="begin">
                <w:ffData>
                  <w:name w:val="Check2"/>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No</w:t>
            </w:r>
          </w:p>
          <w:p w:rsidR="007769C1" w:rsidRPr="006768B7" w:rsidRDefault="007769C1" w:rsidP="007769C1">
            <w:pPr>
              <w:jc w:val="center"/>
              <w:rPr>
                <w:rFonts w:ascii="Arial" w:hAnsi="Arial" w:cs="Arial"/>
                <w:lang w:val="en-GB"/>
              </w:rPr>
            </w:pPr>
          </w:p>
        </w:tc>
        <w:tc>
          <w:tcPr>
            <w:tcW w:w="3827" w:type="dxa"/>
            <w:shd w:val="clear" w:color="auto" w:fill="auto"/>
          </w:tcPr>
          <w:p w:rsidR="007769C1" w:rsidRPr="006768B7" w:rsidRDefault="007769C1" w:rsidP="007769C1">
            <w:pPr>
              <w:rPr>
                <w:rFonts w:ascii="Arial" w:hAnsi="Arial" w:cs="Arial"/>
                <w:lang w:val="en-GB"/>
              </w:rPr>
            </w:pPr>
          </w:p>
        </w:tc>
      </w:tr>
    </w:tbl>
    <w:p w:rsidR="007A34DA" w:rsidRDefault="007769C1">
      <w:pPr>
        <w:rPr>
          <w:rFonts w:ascii="Arial" w:hAnsi="Arial" w:cs="Arial"/>
          <w:lang w:val="en-GB"/>
        </w:rPr>
      </w:pPr>
      <w:r>
        <w:rPr>
          <w:rFonts w:ascii="Arial" w:hAnsi="Arial" w:cs="Arial"/>
          <w:lang w:val="en-GB"/>
        </w:rPr>
        <w:t xml:space="preserve"> </w:t>
      </w:r>
    </w:p>
    <w:p w:rsidR="007769C1" w:rsidRDefault="007769C1">
      <w:pPr>
        <w:rPr>
          <w:rFonts w:ascii="Arial" w:hAnsi="Arial" w:cs="Arial"/>
          <w:lang w:val="en-GB"/>
        </w:rPr>
      </w:pP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326"/>
      </w:tblGrid>
      <w:tr w:rsidR="007A34DA" w:rsidRPr="00481451" w:rsidTr="007A34DA">
        <w:trPr>
          <w:trHeight w:val="327"/>
        </w:trPr>
        <w:tc>
          <w:tcPr>
            <w:tcW w:w="10396" w:type="dxa"/>
            <w:gridSpan w:val="2"/>
            <w:shd w:val="clear" w:color="auto" w:fill="D9D9D9" w:themeFill="background1" w:themeFillShade="D9"/>
            <w:vAlign w:val="center"/>
          </w:tcPr>
          <w:p w:rsidR="007A34DA" w:rsidRDefault="007A34DA" w:rsidP="007A34DA">
            <w:pPr>
              <w:tabs>
                <w:tab w:val="left" w:pos="972"/>
                <w:tab w:val="left" w:pos="1152"/>
              </w:tabs>
              <w:spacing w:before="60" w:after="60"/>
              <w:rPr>
                <w:rFonts w:ascii="Arial" w:hAnsi="Arial" w:cs="Arial"/>
                <w:b/>
                <w:sz w:val="18"/>
                <w:szCs w:val="18"/>
              </w:rPr>
            </w:pPr>
            <w:r>
              <w:rPr>
                <w:rFonts w:ascii="Arial" w:hAnsi="Arial" w:cs="Arial"/>
                <w:b/>
                <w:sz w:val="18"/>
                <w:szCs w:val="18"/>
              </w:rPr>
              <w:t>Evaluation Panel</w:t>
            </w:r>
          </w:p>
          <w:p w:rsidR="007A34DA" w:rsidRPr="00481451" w:rsidRDefault="007A34DA" w:rsidP="007A34DA">
            <w:pPr>
              <w:tabs>
                <w:tab w:val="left" w:pos="972"/>
                <w:tab w:val="left" w:pos="1152"/>
              </w:tabs>
              <w:spacing w:before="60" w:after="60"/>
              <w:rPr>
                <w:rFonts w:ascii="Arial" w:hAnsi="Arial" w:cs="Arial"/>
                <w:sz w:val="18"/>
                <w:szCs w:val="18"/>
                <w:lang w:val="en-GB"/>
              </w:rPr>
            </w:pPr>
            <w:r>
              <w:rPr>
                <w:rFonts w:ascii="Arial" w:hAnsi="Arial" w:cs="Arial"/>
                <w:sz w:val="18"/>
                <w:szCs w:val="18"/>
                <w:lang w:val="en-GB"/>
              </w:rPr>
              <w:t xml:space="preserve">As per the procurement Journey, </w:t>
            </w:r>
            <w:r w:rsidRPr="00757982">
              <w:rPr>
                <w:rFonts w:ascii="Arial" w:hAnsi="Arial" w:cs="Arial"/>
                <w:sz w:val="18"/>
                <w:szCs w:val="18"/>
                <w:lang w:val="en-GB"/>
              </w:rPr>
              <w:t xml:space="preserve">An evaluation panel of at least two people should be established and consist of individuals with demonstrable technical ability to evaluate tenders, Ideally the panel membership will be consistent throughout the entire process including presentations and site visits. The evaluation panel should be able to withstand any scrutiny and it is the responsibility of the </w:t>
            </w:r>
            <w:r>
              <w:rPr>
                <w:rFonts w:ascii="Arial" w:hAnsi="Arial" w:cs="Arial"/>
                <w:sz w:val="18"/>
                <w:szCs w:val="18"/>
                <w:lang w:val="en-GB"/>
              </w:rPr>
              <w:t xml:space="preserve">contract responsible officer </w:t>
            </w:r>
            <w:r w:rsidRPr="00757982">
              <w:rPr>
                <w:rFonts w:ascii="Arial" w:hAnsi="Arial" w:cs="Arial"/>
                <w:sz w:val="18"/>
                <w:szCs w:val="18"/>
                <w:lang w:val="en-GB"/>
              </w:rPr>
              <w:t>to ensure that, as for any other stage of the procurement exercise, no member has a conflict of interest which would prevent them from making a fair and objective assessment of the tenders, or which might give rise to accusations that they were unable to do so.</w:t>
            </w:r>
          </w:p>
        </w:tc>
      </w:tr>
      <w:tr w:rsidR="007A34DA" w:rsidRPr="00FB0B60" w:rsidTr="007A34DA">
        <w:trPr>
          <w:trHeight w:val="326"/>
        </w:trPr>
        <w:tc>
          <w:tcPr>
            <w:tcW w:w="5070" w:type="dxa"/>
            <w:shd w:val="clear" w:color="auto" w:fill="D9D9D9" w:themeFill="background1" w:themeFillShade="D9"/>
            <w:vAlign w:val="center"/>
          </w:tcPr>
          <w:p w:rsidR="007A34DA" w:rsidRPr="00FD22A5" w:rsidRDefault="007A34DA" w:rsidP="007A34DA">
            <w:pPr>
              <w:rPr>
                <w:rFonts w:ascii="Arial" w:hAnsi="Arial" w:cs="Arial"/>
                <w:b/>
                <w:sz w:val="18"/>
                <w:szCs w:val="18"/>
              </w:rPr>
            </w:pPr>
            <w:r w:rsidRPr="00FD22A5">
              <w:rPr>
                <w:rFonts w:ascii="Arial" w:hAnsi="Arial" w:cs="Arial"/>
                <w:b/>
                <w:sz w:val="18"/>
                <w:szCs w:val="18"/>
              </w:rPr>
              <w:t>NAME</w:t>
            </w:r>
          </w:p>
        </w:tc>
        <w:tc>
          <w:tcPr>
            <w:tcW w:w="5326" w:type="dxa"/>
            <w:shd w:val="clear" w:color="auto" w:fill="auto"/>
          </w:tcPr>
          <w:p w:rsidR="007A34DA" w:rsidRPr="00FB0B60" w:rsidRDefault="007A34DA" w:rsidP="007A34DA">
            <w:pPr>
              <w:spacing w:before="160"/>
              <w:rPr>
                <w:rFonts w:ascii="Arial" w:hAnsi="Arial" w:cs="Arial"/>
                <w:b/>
                <w:sz w:val="28"/>
                <w:lang w:val="en-GB"/>
              </w:rPr>
            </w:pPr>
          </w:p>
        </w:tc>
      </w:tr>
      <w:tr w:rsidR="007A34DA" w:rsidRPr="00FB0B60" w:rsidTr="007A34DA">
        <w:trPr>
          <w:trHeight w:val="326"/>
        </w:trPr>
        <w:tc>
          <w:tcPr>
            <w:tcW w:w="5070" w:type="dxa"/>
            <w:shd w:val="clear" w:color="auto" w:fill="D9D9D9" w:themeFill="background1" w:themeFillShade="D9"/>
            <w:vAlign w:val="center"/>
          </w:tcPr>
          <w:p w:rsidR="007A34DA" w:rsidRPr="00FD22A5" w:rsidRDefault="007A34DA" w:rsidP="007A34DA">
            <w:pPr>
              <w:rPr>
                <w:rFonts w:ascii="Arial" w:hAnsi="Arial" w:cs="Arial"/>
                <w:b/>
                <w:sz w:val="18"/>
                <w:szCs w:val="18"/>
              </w:rPr>
            </w:pPr>
            <w:r w:rsidRPr="00FD22A5">
              <w:rPr>
                <w:rFonts w:ascii="Arial" w:hAnsi="Arial" w:cs="Arial"/>
                <w:b/>
                <w:sz w:val="18"/>
                <w:szCs w:val="18"/>
                <w:lang w:val="en-GB"/>
              </w:rPr>
              <w:t>SERVICE</w:t>
            </w:r>
          </w:p>
        </w:tc>
        <w:tc>
          <w:tcPr>
            <w:tcW w:w="5326" w:type="dxa"/>
            <w:shd w:val="clear" w:color="auto" w:fill="auto"/>
          </w:tcPr>
          <w:p w:rsidR="007A34DA" w:rsidRPr="00FB0B60" w:rsidRDefault="007A34DA" w:rsidP="007A34DA">
            <w:pPr>
              <w:spacing w:before="160"/>
              <w:rPr>
                <w:rFonts w:ascii="Arial" w:hAnsi="Arial" w:cs="Arial"/>
                <w:b/>
                <w:sz w:val="28"/>
                <w:lang w:val="en-GB"/>
              </w:rPr>
            </w:pPr>
          </w:p>
        </w:tc>
      </w:tr>
      <w:tr w:rsidR="007A34DA" w:rsidRPr="00FB0B60" w:rsidTr="007A34DA">
        <w:trPr>
          <w:trHeight w:val="326"/>
        </w:trPr>
        <w:tc>
          <w:tcPr>
            <w:tcW w:w="5070" w:type="dxa"/>
            <w:shd w:val="clear" w:color="auto" w:fill="D9D9D9" w:themeFill="background1" w:themeFillShade="D9"/>
            <w:vAlign w:val="center"/>
          </w:tcPr>
          <w:p w:rsidR="007A34DA" w:rsidRPr="00FD22A5" w:rsidRDefault="007A34DA" w:rsidP="007A34DA">
            <w:pPr>
              <w:rPr>
                <w:rFonts w:ascii="Arial" w:hAnsi="Arial" w:cs="Arial"/>
                <w:b/>
                <w:sz w:val="18"/>
                <w:szCs w:val="18"/>
              </w:rPr>
            </w:pPr>
            <w:r w:rsidRPr="00FD22A5">
              <w:rPr>
                <w:rFonts w:ascii="Arial" w:hAnsi="Arial" w:cs="Arial"/>
                <w:b/>
                <w:sz w:val="18"/>
                <w:szCs w:val="18"/>
              </w:rPr>
              <w:t>LOCATION</w:t>
            </w:r>
          </w:p>
        </w:tc>
        <w:tc>
          <w:tcPr>
            <w:tcW w:w="5326" w:type="dxa"/>
            <w:shd w:val="clear" w:color="auto" w:fill="auto"/>
          </w:tcPr>
          <w:p w:rsidR="007A34DA" w:rsidRPr="00FB0B60" w:rsidRDefault="007A34DA" w:rsidP="007A34DA">
            <w:pPr>
              <w:spacing w:before="160"/>
              <w:rPr>
                <w:rFonts w:ascii="Arial" w:hAnsi="Arial" w:cs="Arial"/>
                <w:b/>
                <w:sz w:val="28"/>
                <w:lang w:val="en-GB"/>
              </w:rPr>
            </w:pPr>
          </w:p>
        </w:tc>
      </w:tr>
      <w:tr w:rsidR="007A34DA" w:rsidRPr="00FB0B60" w:rsidTr="007A34DA">
        <w:trPr>
          <w:trHeight w:val="326"/>
        </w:trPr>
        <w:tc>
          <w:tcPr>
            <w:tcW w:w="5070" w:type="dxa"/>
            <w:shd w:val="clear" w:color="auto" w:fill="D9D9D9" w:themeFill="background1" w:themeFillShade="D9"/>
            <w:vAlign w:val="center"/>
          </w:tcPr>
          <w:p w:rsidR="007A34DA" w:rsidRPr="00FD22A5" w:rsidRDefault="007A34DA" w:rsidP="007A34DA">
            <w:pPr>
              <w:rPr>
                <w:rFonts w:ascii="Arial" w:hAnsi="Arial" w:cs="Arial"/>
                <w:b/>
                <w:sz w:val="18"/>
                <w:szCs w:val="18"/>
              </w:rPr>
            </w:pPr>
            <w:r w:rsidRPr="00FD22A5">
              <w:rPr>
                <w:rFonts w:ascii="Arial" w:hAnsi="Arial" w:cs="Arial"/>
                <w:b/>
                <w:sz w:val="18"/>
                <w:szCs w:val="18"/>
              </w:rPr>
              <w:t>CONTACT DETAILS</w:t>
            </w:r>
          </w:p>
        </w:tc>
        <w:tc>
          <w:tcPr>
            <w:tcW w:w="5326" w:type="dxa"/>
            <w:shd w:val="clear" w:color="auto" w:fill="auto"/>
          </w:tcPr>
          <w:p w:rsidR="007A34DA" w:rsidRPr="00FB0B60" w:rsidRDefault="007A34DA" w:rsidP="007A34DA">
            <w:pPr>
              <w:spacing w:before="160"/>
              <w:rPr>
                <w:rFonts w:ascii="Arial" w:hAnsi="Arial" w:cs="Arial"/>
                <w:b/>
                <w:sz w:val="28"/>
                <w:lang w:val="en-GB"/>
              </w:rPr>
            </w:pPr>
          </w:p>
        </w:tc>
      </w:tr>
      <w:tr w:rsidR="007A34DA" w:rsidRPr="005C0F7F" w:rsidTr="007A34DA">
        <w:trPr>
          <w:trHeight w:val="313"/>
        </w:trPr>
        <w:tc>
          <w:tcPr>
            <w:tcW w:w="5070" w:type="dxa"/>
            <w:shd w:val="clear" w:color="auto" w:fill="D9D9D9" w:themeFill="background1" w:themeFillShade="D9"/>
          </w:tcPr>
          <w:p w:rsidR="007A34DA" w:rsidRDefault="007A34DA" w:rsidP="007A34DA">
            <w:pPr>
              <w:spacing w:before="60" w:after="60"/>
              <w:rPr>
                <w:rFonts w:ascii="Arial" w:hAnsi="Arial" w:cs="Arial"/>
                <w:b/>
                <w:sz w:val="18"/>
                <w:szCs w:val="18"/>
                <w:lang w:val="en-GB"/>
              </w:rPr>
            </w:pPr>
            <w:r>
              <w:rPr>
                <w:rFonts w:ascii="Arial" w:hAnsi="Arial" w:cs="Arial"/>
                <w:b/>
                <w:sz w:val="18"/>
                <w:szCs w:val="18"/>
                <w:lang w:val="en-GB"/>
              </w:rPr>
              <w:t>CONFLICT OF INTEREST</w:t>
            </w:r>
          </w:p>
          <w:p w:rsidR="007A34DA" w:rsidRPr="005C0F7F" w:rsidRDefault="007A34DA" w:rsidP="007A34DA">
            <w:pPr>
              <w:spacing w:before="60" w:after="60"/>
              <w:rPr>
                <w:rFonts w:ascii="Arial" w:hAnsi="Arial" w:cs="Arial"/>
                <w:b/>
                <w:sz w:val="16"/>
                <w:szCs w:val="16"/>
                <w:lang w:val="en-GB"/>
              </w:rPr>
            </w:pPr>
            <w:r w:rsidRPr="005C0F7F">
              <w:rPr>
                <w:rFonts w:ascii="Arial" w:hAnsi="Arial" w:cs="Arial"/>
                <w:sz w:val="16"/>
                <w:szCs w:val="16"/>
                <w:lang w:val="en-GB"/>
              </w:rPr>
              <w:t>Includes any situation where relevant staff members have, directly or indirectly, a financial, economic or other personal interest, which might be perceived to compromise their impartiality and independence in the context of the procurement procedure</w:t>
            </w:r>
            <w:r w:rsidRPr="005C0F7F">
              <w:rPr>
                <w:rFonts w:ascii="Arial" w:hAnsi="Arial" w:cs="Arial"/>
                <w:b/>
                <w:sz w:val="16"/>
                <w:szCs w:val="16"/>
                <w:lang w:val="en-GB"/>
              </w:rPr>
              <w:t>.</w:t>
            </w:r>
          </w:p>
        </w:tc>
        <w:tc>
          <w:tcPr>
            <w:tcW w:w="5326" w:type="dxa"/>
            <w:vAlign w:val="center"/>
          </w:tcPr>
          <w:p w:rsidR="007A34DA" w:rsidRPr="005C0F7F" w:rsidRDefault="007A34DA" w:rsidP="007A34DA">
            <w:pPr>
              <w:spacing w:before="60" w:after="60"/>
              <w:jc w:val="center"/>
              <w:rPr>
                <w:rFonts w:ascii="Arial" w:hAnsi="Arial" w:cs="Arial"/>
                <w: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Pr>
                <w:rFonts w:ascii="Arial" w:hAnsi="Arial" w:cs="Arial"/>
                <w:b/>
                <w:color w:val="000000"/>
              </w:rPr>
              <w:tab/>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50B73">
              <w:rPr>
                <w:rFonts w:ascii="Arial" w:hAnsi="Arial" w:cs="Arial"/>
                <w:b/>
              </w:rPr>
              <w:fldChar w:fldCharType="end"/>
            </w:r>
            <w:r>
              <w:rPr>
                <w:rFonts w:ascii="Arial" w:hAnsi="Arial" w:cs="Arial"/>
                <w:b/>
              </w:rPr>
              <w:t xml:space="preserve">   No</w:t>
            </w:r>
          </w:p>
        </w:tc>
      </w:tr>
      <w:tr w:rsidR="007A34DA" w:rsidRPr="00093E5C" w:rsidTr="007A34DA">
        <w:trPr>
          <w:trHeight w:val="682"/>
        </w:trPr>
        <w:tc>
          <w:tcPr>
            <w:tcW w:w="5070" w:type="dxa"/>
            <w:shd w:val="clear" w:color="auto" w:fill="D9D9D9" w:themeFill="background1" w:themeFillShade="D9"/>
          </w:tcPr>
          <w:p w:rsidR="007A34DA" w:rsidRPr="005C0F7F" w:rsidRDefault="007A34DA" w:rsidP="007A34DA">
            <w:pPr>
              <w:tabs>
                <w:tab w:val="left" w:pos="972"/>
                <w:tab w:val="left" w:pos="1152"/>
              </w:tabs>
              <w:spacing w:before="60" w:after="60"/>
              <w:rPr>
                <w:rFonts w:ascii="Arial" w:hAnsi="Arial" w:cs="Arial"/>
                <w:b/>
                <w:sz w:val="18"/>
                <w:szCs w:val="18"/>
              </w:rPr>
            </w:pPr>
            <w:r>
              <w:rPr>
                <w:rFonts w:ascii="Arial" w:hAnsi="Arial" w:cs="Arial"/>
                <w:b/>
                <w:sz w:val="18"/>
                <w:szCs w:val="18"/>
              </w:rPr>
              <w:t xml:space="preserve">PANEL MEMBER </w:t>
            </w:r>
            <w:r w:rsidRPr="005C0F7F">
              <w:rPr>
                <w:rFonts w:ascii="Arial" w:hAnsi="Arial" w:cs="Arial"/>
                <w:b/>
                <w:sz w:val="18"/>
                <w:szCs w:val="18"/>
                <w:lang w:val="en-GB"/>
              </w:rPr>
              <w:t>SIGNATURE:</w:t>
            </w:r>
          </w:p>
          <w:p w:rsidR="007A34DA" w:rsidRPr="00FD22A5" w:rsidRDefault="007A34DA" w:rsidP="007A34DA">
            <w:pPr>
              <w:rPr>
                <w:rFonts w:ascii="Arial" w:hAnsi="Arial" w:cs="Arial"/>
                <w:b/>
                <w:lang w:val="en-GB"/>
              </w:rPr>
            </w:pPr>
          </w:p>
        </w:tc>
        <w:tc>
          <w:tcPr>
            <w:tcW w:w="5326" w:type="dxa"/>
          </w:tcPr>
          <w:p w:rsidR="007A34DA" w:rsidRDefault="007A34DA" w:rsidP="007A34DA">
            <w:pPr>
              <w:rPr>
                <w:rFonts w:ascii="Arial" w:hAnsi="Arial" w:cs="Arial"/>
                <w:sz w:val="22"/>
                <w:szCs w:val="22"/>
              </w:rPr>
            </w:pPr>
          </w:p>
          <w:p w:rsidR="007A34DA" w:rsidRPr="00093E5C" w:rsidRDefault="007A34DA" w:rsidP="007A34DA">
            <w:pPr>
              <w:rPr>
                <w:rFonts w:ascii="Arial" w:hAnsi="Arial" w:cs="Arial"/>
                <w:sz w:val="22"/>
                <w:szCs w:val="22"/>
              </w:rPr>
            </w:pPr>
          </w:p>
          <w:p w:rsidR="007A34DA" w:rsidRPr="00093E5C" w:rsidRDefault="007A34DA" w:rsidP="007A34DA">
            <w:pPr>
              <w:rPr>
                <w:rFonts w:ascii="Arial" w:hAnsi="Arial" w:cs="Arial"/>
                <w:sz w:val="22"/>
                <w:szCs w:val="22"/>
              </w:rPr>
            </w:pPr>
            <w:r w:rsidRPr="00093E5C">
              <w:rPr>
                <w:rFonts w:ascii="Arial" w:hAnsi="Arial" w:cs="Arial"/>
                <w:sz w:val="22"/>
                <w:szCs w:val="22"/>
              </w:rPr>
              <w:t>......................................................................</w:t>
            </w:r>
            <w:r>
              <w:rPr>
                <w:rFonts w:ascii="Arial" w:hAnsi="Arial" w:cs="Arial"/>
                <w:sz w:val="22"/>
                <w:szCs w:val="22"/>
              </w:rPr>
              <w:t>.............</w:t>
            </w:r>
          </w:p>
        </w:tc>
      </w:tr>
      <w:tr w:rsidR="007A34DA" w:rsidRPr="00093E5C" w:rsidTr="007D05E6">
        <w:trPr>
          <w:trHeight w:val="263"/>
        </w:trPr>
        <w:tc>
          <w:tcPr>
            <w:tcW w:w="5070" w:type="dxa"/>
            <w:shd w:val="clear" w:color="auto" w:fill="D9D9D9" w:themeFill="background1" w:themeFillShade="D9"/>
          </w:tcPr>
          <w:p w:rsidR="007A34DA" w:rsidRDefault="007A34DA">
            <w:r w:rsidRPr="004B4558">
              <w:rPr>
                <w:rFonts w:ascii="Arial" w:hAnsi="Arial" w:cs="Arial"/>
                <w:b/>
                <w:lang w:val="en-GB"/>
              </w:rPr>
              <w:t>Date Approved</w:t>
            </w:r>
          </w:p>
        </w:tc>
        <w:tc>
          <w:tcPr>
            <w:tcW w:w="5326" w:type="dxa"/>
          </w:tcPr>
          <w:p w:rsidR="007A34DA" w:rsidRDefault="007A34DA"/>
        </w:tc>
      </w:tr>
      <w:tr w:rsidR="007A34DA" w:rsidRPr="00FB0B60" w:rsidTr="007A34DA">
        <w:trPr>
          <w:trHeight w:val="326"/>
        </w:trPr>
        <w:tc>
          <w:tcPr>
            <w:tcW w:w="5070" w:type="dxa"/>
            <w:shd w:val="clear" w:color="auto" w:fill="D9D9D9" w:themeFill="background1" w:themeFillShade="D9"/>
            <w:vAlign w:val="center"/>
          </w:tcPr>
          <w:p w:rsidR="007A34DA" w:rsidRPr="00FD22A5" w:rsidRDefault="007A34DA" w:rsidP="007A34DA">
            <w:pPr>
              <w:rPr>
                <w:rFonts w:ascii="Arial" w:hAnsi="Arial" w:cs="Arial"/>
                <w:b/>
                <w:sz w:val="18"/>
                <w:szCs w:val="18"/>
              </w:rPr>
            </w:pPr>
            <w:r w:rsidRPr="00FD22A5">
              <w:rPr>
                <w:rFonts w:ascii="Arial" w:hAnsi="Arial" w:cs="Arial"/>
                <w:b/>
                <w:sz w:val="18"/>
                <w:szCs w:val="18"/>
              </w:rPr>
              <w:t>NAME</w:t>
            </w:r>
          </w:p>
        </w:tc>
        <w:tc>
          <w:tcPr>
            <w:tcW w:w="5326" w:type="dxa"/>
            <w:shd w:val="clear" w:color="auto" w:fill="auto"/>
          </w:tcPr>
          <w:p w:rsidR="007A34DA" w:rsidRPr="00FB0B60" w:rsidRDefault="007A34DA" w:rsidP="007A34DA">
            <w:pPr>
              <w:spacing w:before="160"/>
              <w:rPr>
                <w:rFonts w:ascii="Arial" w:hAnsi="Arial" w:cs="Arial"/>
                <w:b/>
                <w:sz w:val="28"/>
                <w:lang w:val="en-GB"/>
              </w:rPr>
            </w:pPr>
          </w:p>
        </w:tc>
      </w:tr>
      <w:tr w:rsidR="007A34DA" w:rsidRPr="00FB0B60" w:rsidTr="007A34DA">
        <w:trPr>
          <w:trHeight w:val="326"/>
        </w:trPr>
        <w:tc>
          <w:tcPr>
            <w:tcW w:w="5070" w:type="dxa"/>
            <w:shd w:val="clear" w:color="auto" w:fill="D9D9D9" w:themeFill="background1" w:themeFillShade="D9"/>
            <w:vAlign w:val="center"/>
          </w:tcPr>
          <w:p w:rsidR="007A34DA" w:rsidRPr="00FD22A5" w:rsidRDefault="007A34DA" w:rsidP="007A34DA">
            <w:pPr>
              <w:rPr>
                <w:rFonts w:ascii="Arial" w:hAnsi="Arial" w:cs="Arial"/>
                <w:b/>
                <w:sz w:val="18"/>
                <w:szCs w:val="18"/>
              </w:rPr>
            </w:pPr>
            <w:r w:rsidRPr="00FD22A5">
              <w:rPr>
                <w:rFonts w:ascii="Arial" w:hAnsi="Arial" w:cs="Arial"/>
                <w:b/>
                <w:sz w:val="18"/>
                <w:szCs w:val="18"/>
                <w:lang w:val="en-GB"/>
              </w:rPr>
              <w:t>SERVICE</w:t>
            </w:r>
          </w:p>
        </w:tc>
        <w:tc>
          <w:tcPr>
            <w:tcW w:w="5326" w:type="dxa"/>
            <w:shd w:val="clear" w:color="auto" w:fill="auto"/>
          </w:tcPr>
          <w:p w:rsidR="007A34DA" w:rsidRPr="00FB0B60" w:rsidRDefault="007A34DA" w:rsidP="007A34DA">
            <w:pPr>
              <w:spacing w:before="160"/>
              <w:rPr>
                <w:rFonts w:ascii="Arial" w:hAnsi="Arial" w:cs="Arial"/>
                <w:b/>
                <w:sz w:val="28"/>
                <w:lang w:val="en-GB"/>
              </w:rPr>
            </w:pPr>
          </w:p>
        </w:tc>
      </w:tr>
      <w:tr w:rsidR="007A34DA" w:rsidRPr="00FB0B60" w:rsidTr="007A34DA">
        <w:trPr>
          <w:trHeight w:val="326"/>
        </w:trPr>
        <w:tc>
          <w:tcPr>
            <w:tcW w:w="5070" w:type="dxa"/>
            <w:shd w:val="clear" w:color="auto" w:fill="D9D9D9" w:themeFill="background1" w:themeFillShade="D9"/>
            <w:vAlign w:val="center"/>
          </w:tcPr>
          <w:p w:rsidR="007A34DA" w:rsidRPr="00FD22A5" w:rsidRDefault="007A34DA" w:rsidP="007A34DA">
            <w:pPr>
              <w:rPr>
                <w:rFonts w:ascii="Arial" w:hAnsi="Arial" w:cs="Arial"/>
                <w:b/>
                <w:sz w:val="18"/>
                <w:szCs w:val="18"/>
              </w:rPr>
            </w:pPr>
            <w:r w:rsidRPr="00FD22A5">
              <w:rPr>
                <w:rFonts w:ascii="Arial" w:hAnsi="Arial" w:cs="Arial"/>
                <w:b/>
                <w:sz w:val="18"/>
                <w:szCs w:val="18"/>
              </w:rPr>
              <w:t>LOCATION</w:t>
            </w:r>
          </w:p>
        </w:tc>
        <w:tc>
          <w:tcPr>
            <w:tcW w:w="5326" w:type="dxa"/>
            <w:shd w:val="clear" w:color="auto" w:fill="auto"/>
          </w:tcPr>
          <w:p w:rsidR="007A34DA" w:rsidRPr="00FB0B60" w:rsidRDefault="007A34DA" w:rsidP="007A34DA">
            <w:pPr>
              <w:spacing w:before="160"/>
              <w:rPr>
                <w:rFonts w:ascii="Arial" w:hAnsi="Arial" w:cs="Arial"/>
                <w:b/>
                <w:sz w:val="28"/>
                <w:lang w:val="en-GB"/>
              </w:rPr>
            </w:pPr>
          </w:p>
        </w:tc>
      </w:tr>
      <w:tr w:rsidR="007A34DA" w:rsidRPr="00FB0B60" w:rsidTr="007A34DA">
        <w:trPr>
          <w:trHeight w:val="326"/>
        </w:trPr>
        <w:tc>
          <w:tcPr>
            <w:tcW w:w="5070" w:type="dxa"/>
            <w:shd w:val="clear" w:color="auto" w:fill="D9D9D9" w:themeFill="background1" w:themeFillShade="D9"/>
            <w:vAlign w:val="center"/>
          </w:tcPr>
          <w:p w:rsidR="007A34DA" w:rsidRPr="00FD22A5" w:rsidRDefault="007A34DA" w:rsidP="007A34DA">
            <w:pPr>
              <w:rPr>
                <w:rFonts w:ascii="Arial" w:hAnsi="Arial" w:cs="Arial"/>
                <w:b/>
                <w:sz w:val="18"/>
                <w:szCs w:val="18"/>
              </w:rPr>
            </w:pPr>
            <w:r w:rsidRPr="00FD22A5">
              <w:rPr>
                <w:rFonts w:ascii="Arial" w:hAnsi="Arial" w:cs="Arial"/>
                <w:b/>
                <w:sz w:val="18"/>
                <w:szCs w:val="18"/>
              </w:rPr>
              <w:t>CONTACT DETAILS</w:t>
            </w:r>
          </w:p>
        </w:tc>
        <w:tc>
          <w:tcPr>
            <w:tcW w:w="5326" w:type="dxa"/>
            <w:shd w:val="clear" w:color="auto" w:fill="auto"/>
          </w:tcPr>
          <w:p w:rsidR="007A34DA" w:rsidRPr="00FB0B60" w:rsidRDefault="007A34DA" w:rsidP="007A34DA">
            <w:pPr>
              <w:spacing w:before="160"/>
              <w:rPr>
                <w:rFonts w:ascii="Arial" w:hAnsi="Arial" w:cs="Arial"/>
                <w:b/>
                <w:sz w:val="28"/>
                <w:lang w:val="en-GB"/>
              </w:rPr>
            </w:pPr>
          </w:p>
        </w:tc>
      </w:tr>
      <w:tr w:rsidR="007A34DA" w:rsidRPr="005C0F7F" w:rsidTr="007A34DA">
        <w:trPr>
          <w:trHeight w:val="313"/>
        </w:trPr>
        <w:tc>
          <w:tcPr>
            <w:tcW w:w="5070" w:type="dxa"/>
            <w:shd w:val="clear" w:color="auto" w:fill="D9D9D9" w:themeFill="background1" w:themeFillShade="D9"/>
          </w:tcPr>
          <w:p w:rsidR="007A34DA" w:rsidRDefault="007A34DA" w:rsidP="007A34DA">
            <w:pPr>
              <w:spacing w:before="60" w:after="60"/>
              <w:rPr>
                <w:rFonts w:ascii="Arial" w:hAnsi="Arial" w:cs="Arial"/>
                <w:b/>
                <w:sz w:val="18"/>
                <w:szCs w:val="18"/>
                <w:lang w:val="en-GB"/>
              </w:rPr>
            </w:pPr>
            <w:r>
              <w:rPr>
                <w:rFonts w:ascii="Arial" w:hAnsi="Arial" w:cs="Arial"/>
                <w:b/>
                <w:sz w:val="18"/>
                <w:szCs w:val="18"/>
                <w:lang w:val="en-GB"/>
              </w:rPr>
              <w:t>CONFLICT OF INTEREST</w:t>
            </w:r>
          </w:p>
          <w:p w:rsidR="007A34DA" w:rsidRPr="005C0F7F" w:rsidRDefault="007A34DA" w:rsidP="007A34DA">
            <w:pPr>
              <w:spacing w:before="60" w:after="60"/>
              <w:rPr>
                <w:rFonts w:ascii="Arial" w:hAnsi="Arial" w:cs="Arial"/>
                <w:b/>
                <w:sz w:val="16"/>
                <w:szCs w:val="16"/>
                <w:lang w:val="en-GB"/>
              </w:rPr>
            </w:pPr>
            <w:r w:rsidRPr="005C0F7F">
              <w:rPr>
                <w:rFonts w:ascii="Arial" w:hAnsi="Arial" w:cs="Arial"/>
                <w:sz w:val="16"/>
                <w:szCs w:val="16"/>
                <w:lang w:val="en-GB"/>
              </w:rPr>
              <w:t>Includes any situation where relevant staff members have, directly or indirectly, a financial, economic or other personal interest, which might be perceived to compromise their impartiality and independence in the context of the procurement procedure</w:t>
            </w:r>
            <w:r w:rsidRPr="005C0F7F">
              <w:rPr>
                <w:rFonts w:ascii="Arial" w:hAnsi="Arial" w:cs="Arial"/>
                <w:b/>
                <w:sz w:val="16"/>
                <w:szCs w:val="16"/>
                <w:lang w:val="en-GB"/>
              </w:rPr>
              <w:t>.</w:t>
            </w:r>
          </w:p>
        </w:tc>
        <w:tc>
          <w:tcPr>
            <w:tcW w:w="5326" w:type="dxa"/>
            <w:vAlign w:val="center"/>
          </w:tcPr>
          <w:p w:rsidR="007A34DA" w:rsidRPr="005C0F7F" w:rsidRDefault="007A34DA" w:rsidP="007A34DA">
            <w:pPr>
              <w:spacing w:before="60" w:after="60"/>
              <w:jc w:val="center"/>
              <w:rPr>
                <w:rFonts w:ascii="Arial" w:hAnsi="Arial" w:cs="Arial"/>
                <w:b/>
              </w:rPr>
            </w:pP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Pr>
                <w:rFonts w:ascii="Arial" w:hAnsi="Arial" w:cs="Arial"/>
                <w:b/>
                <w:color w:val="000000"/>
              </w:rPr>
              <w:tab/>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50B73">
              <w:rPr>
                <w:rFonts w:ascii="Arial" w:hAnsi="Arial" w:cs="Arial"/>
                <w:b/>
              </w:rPr>
              <w:fldChar w:fldCharType="end"/>
            </w:r>
            <w:r>
              <w:rPr>
                <w:rFonts w:ascii="Arial" w:hAnsi="Arial" w:cs="Arial"/>
                <w:b/>
              </w:rPr>
              <w:t xml:space="preserve">   No</w:t>
            </w:r>
          </w:p>
        </w:tc>
      </w:tr>
      <w:tr w:rsidR="007A34DA" w:rsidRPr="00093E5C" w:rsidTr="007A34DA">
        <w:trPr>
          <w:trHeight w:val="682"/>
        </w:trPr>
        <w:tc>
          <w:tcPr>
            <w:tcW w:w="5070" w:type="dxa"/>
            <w:shd w:val="clear" w:color="auto" w:fill="D9D9D9" w:themeFill="background1" w:themeFillShade="D9"/>
          </w:tcPr>
          <w:p w:rsidR="007A34DA" w:rsidRPr="005C0F7F" w:rsidRDefault="007A34DA" w:rsidP="007A34DA">
            <w:pPr>
              <w:tabs>
                <w:tab w:val="left" w:pos="972"/>
                <w:tab w:val="left" w:pos="1152"/>
              </w:tabs>
              <w:spacing w:before="60" w:after="60"/>
              <w:rPr>
                <w:rFonts w:ascii="Arial" w:hAnsi="Arial" w:cs="Arial"/>
                <w:b/>
                <w:sz w:val="18"/>
                <w:szCs w:val="18"/>
              </w:rPr>
            </w:pPr>
            <w:r>
              <w:rPr>
                <w:rFonts w:ascii="Arial" w:hAnsi="Arial" w:cs="Arial"/>
                <w:b/>
                <w:sz w:val="18"/>
                <w:szCs w:val="18"/>
              </w:rPr>
              <w:t xml:space="preserve">PANEL MEMBER </w:t>
            </w:r>
            <w:r w:rsidRPr="005C0F7F">
              <w:rPr>
                <w:rFonts w:ascii="Arial" w:hAnsi="Arial" w:cs="Arial"/>
                <w:b/>
                <w:sz w:val="18"/>
                <w:szCs w:val="18"/>
                <w:lang w:val="en-GB"/>
              </w:rPr>
              <w:t>SIGNATURE:</w:t>
            </w:r>
          </w:p>
          <w:p w:rsidR="007A34DA" w:rsidRPr="00FD22A5" w:rsidRDefault="007A34DA" w:rsidP="007A34DA">
            <w:pPr>
              <w:rPr>
                <w:rFonts w:ascii="Arial" w:hAnsi="Arial" w:cs="Arial"/>
                <w:b/>
                <w:lang w:val="en-GB"/>
              </w:rPr>
            </w:pPr>
          </w:p>
        </w:tc>
        <w:tc>
          <w:tcPr>
            <w:tcW w:w="5326" w:type="dxa"/>
          </w:tcPr>
          <w:p w:rsidR="007A34DA" w:rsidRDefault="007A34DA" w:rsidP="007A34DA">
            <w:pPr>
              <w:rPr>
                <w:rFonts w:ascii="Arial" w:hAnsi="Arial" w:cs="Arial"/>
                <w:sz w:val="22"/>
                <w:szCs w:val="22"/>
              </w:rPr>
            </w:pPr>
          </w:p>
          <w:p w:rsidR="007A34DA" w:rsidRPr="00093E5C" w:rsidRDefault="007A34DA" w:rsidP="007A34DA">
            <w:pPr>
              <w:rPr>
                <w:rFonts w:ascii="Arial" w:hAnsi="Arial" w:cs="Arial"/>
                <w:sz w:val="22"/>
                <w:szCs w:val="22"/>
              </w:rPr>
            </w:pPr>
          </w:p>
          <w:p w:rsidR="007A34DA" w:rsidRPr="00093E5C" w:rsidRDefault="007A34DA" w:rsidP="007A34DA">
            <w:pPr>
              <w:rPr>
                <w:rFonts w:ascii="Arial" w:hAnsi="Arial" w:cs="Arial"/>
                <w:sz w:val="22"/>
                <w:szCs w:val="22"/>
              </w:rPr>
            </w:pPr>
            <w:r w:rsidRPr="00093E5C">
              <w:rPr>
                <w:rFonts w:ascii="Arial" w:hAnsi="Arial" w:cs="Arial"/>
                <w:sz w:val="22"/>
                <w:szCs w:val="22"/>
              </w:rPr>
              <w:t>......................................................................</w:t>
            </w:r>
            <w:r>
              <w:rPr>
                <w:rFonts w:ascii="Arial" w:hAnsi="Arial" w:cs="Arial"/>
                <w:sz w:val="22"/>
                <w:szCs w:val="22"/>
              </w:rPr>
              <w:t>.............</w:t>
            </w:r>
          </w:p>
        </w:tc>
      </w:tr>
      <w:tr w:rsidR="007A34DA" w:rsidRPr="00093E5C" w:rsidTr="007D05E6">
        <w:trPr>
          <w:trHeight w:val="371"/>
        </w:trPr>
        <w:tc>
          <w:tcPr>
            <w:tcW w:w="5070" w:type="dxa"/>
            <w:shd w:val="clear" w:color="auto" w:fill="D9D9D9" w:themeFill="background1" w:themeFillShade="D9"/>
          </w:tcPr>
          <w:p w:rsidR="007A34DA" w:rsidRPr="007D05E6" w:rsidRDefault="007A34DA" w:rsidP="007A34DA">
            <w:pPr>
              <w:tabs>
                <w:tab w:val="left" w:pos="972"/>
                <w:tab w:val="left" w:pos="1152"/>
              </w:tabs>
              <w:spacing w:before="60" w:after="60"/>
              <w:rPr>
                <w:rFonts w:ascii="Arial" w:hAnsi="Arial" w:cs="Arial"/>
                <w:b/>
                <w:sz w:val="18"/>
                <w:szCs w:val="18"/>
                <w:lang w:val="en-GB"/>
              </w:rPr>
            </w:pPr>
            <w:r w:rsidRPr="007A34DA">
              <w:rPr>
                <w:rFonts w:ascii="Arial" w:hAnsi="Arial" w:cs="Arial"/>
                <w:b/>
                <w:sz w:val="18"/>
                <w:szCs w:val="18"/>
                <w:lang w:val="en-GB"/>
              </w:rPr>
              <w:t>Date Approved</w:t>
            </w:r>
          </w:p>
        </w:tc>
        <w:tc>
          <w:tcPr>
            <w:tcW w:w="5326" w:type="dxa"/>
          </w:tcPr>
          <w:p w:rsidR="007A34DA" w:rsidRDefault="007A34DA" w:rsidP="007A34DA">
            <w:pPr>
              <w:rPr>
                <w:rFonts w:ascii="Arial" w:hAnsi="Arial" w:cs="Arial"/>
                <w:sz w:val="22"/>
                <w:szCs w:val="22"/>
              </w:rPr>
            </w:pPr>
          </w:p>
        </w:tc>
      </w:tr>
    </w:tbl>
    <w:p w:rsidR="007A34DA" w:rsidRDefault="007A34DA">
      <w:pPr>
        <w:rPr>
          <w:rFonts w:ascii="Arial" w:hAnsi="Arial" w:cs="Arial"/>
          <w:lang w:val="en-GB"/>
        </w:rPr>
      </w:pPr>
    </w:p>
    <w:p w:rsidR="009459B1" w:rsidRDefault="009459B1">
      <w:pPr>
        <w:rPr>
          <w:rFonts w:ascii="Arial" w:hAnsi="Arial" w:cs="Arial"/>
          <w:lang w:val="en-GB"/>
        </w:rPr>
      </w:pPr>
    </w:p>
    <w:p w:rsidR="009459B1" w:rsidRDefault="009459B1">
      <w:pPr>
        <w:rPr>
          <w:rFonts w:ascii="Arial" w:hAnsi="Arial" w:cs="Arial"/>
          <w:lang w:val="en-GB"/>
        </w:rPr>
      </w:pPr>
    </w:p>
    <w:p w:rsidR="009459B1" w:rsidRDefault="009459B1">
      <w:pPr>
        <w:rPr>
          <w:rFonts w:ascii="Arial" w:hAnsi="Arial" w:cs="Arial"/>
          <w:lang w:val="en-GB"/>
        </w:rPr>
      </w:pPr>
    </w:p>
    <w:p w:rsidR="009459B1" w:rsidRDefault="009459B1">
      <w:pPr>
        <w:rPr>
          <w:rFonts w:ascii="Arial" w:hAnsi="Arial" w:cs="Arial"/>
          <w:lang w:val="en-GB"/>
        </w:rPr>
      </w:pPr>
    </w:p>
    <w:p w:rsidR="009459B1" w:rsidRDefault="009459B1">
      <w:pPr>
        <w:rPr>
          <w:rFonts w:ascii="Arial" w:hAnsi="Arial" w:cs="Arial"/>
          <w:lang w:val="en-GB"/>
        </w:rPr>
      </w:pPr>
    </w:p>
    <w:p w:rsidR="009459B1" w:rsidRDefault="009459B1">
      <w:pPr>
        <w:rPr>
          <w:rFonts w:ascii="Arial" w:hAnsi="Arial" w:cs="Arial"/>
          <w:lang w:val="en-GB"/>
        </w:rPr>
      </w:pPr>
    </w:p>
    <w:p w:rsidR="009459B1" w:rsidRDefault="009459B1">
      <w:pPr>
        <w:rPr>
          <w:rFonts w:ascii="Arial" w:hAnsi="Arial" w:cs="Arial"/>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701"/>
      </w:tblGrid>
      <w:tr w:rsidR="007A34DA" w:rsidRPr="008D7380" w:rsidTr="007A34DA">
        <w:trPr>
          <w:trHeight w:val="480"/>
        </w:trPr>
        <w:tc>
          <w:tcPr>
            <w:tcW w:w="8755" w:type="dxa"/>
            <w:shd w:val="clear" w:color="auto" w:fill="D9D9D9" w:themeFill="background1" w:themeFillShade="D9"/>
          </w:tcPr>
          <w:p w:rsidR="007A34DA" w:rsidRPr="008D7380" w:rsidRDefault="007A34DA" w:rsidP="007A34DA">
            <w:pPr>
              <w:jc w:val="both"/>
              <w:rPr>
                <w:rFonts w:ascii="Arial" w:hAnsi="Arial" w:cs="Arial"/>
                <w:b/>
              </w:rPr>
            </w:pPr>
            <w:r w:rsidRPr="008D7380">
              <w:rPr>
                <w:rFonts w:ascii="Arial" w:hAnsi="Arial" w:cs="Arial"/>
                <w:b/>
              </w:rPr>
              <w:t>IS THE CONTRACT A FRAMEWORK AGREEMENT</w:t>
            </w:r>
          </w:p>
          <w:p w:rsidR="007A34DA" w:rsidRPr="008D7380" w:rsidRDefault="007A34DA" w:rsidP="007A34DA">
            <w:pPr>
              <w:jc w:val="both"/>
              <w:rPr>
                <w:rFonts w:ascii="Arial" w:hAnsi="Arial" w:cs="Arial"/>
                <w:lang w:val="en-GB"/>
              </w:rPr>
            </w:pPr>
            <w:r w:rsidRPr="008D7380">
              <w:rPr>
                <w:rFonts w:ascii="Arial" w:hAnsi="Arial" w:cs="Arial"/>
                <w:lang w:val="en-GB"/>
              </w:rPr>
              <w:t>A framework agreement is an ‘umbrella agreement’ that sets out the terms (particularly relating to price, quality and quantity) under which individual contracts (call-offs) can be made throughout the period of the agreement (normally a maximum of 4 years).</w:t>
            </w:r>
          </w:p>
        </w:tc>
        <w:tc>
          <w:tcPr>
            <w:tcW w:w="1701" w:type="dxa"/>
            <w:shd w:val="clear" w:color="auto" w:fill="auto"/>
            <w:vAlign w:val="center"/>
          </w:tcPr>
          <w:p w:rsidR="007A34DA" w:rsidRPr="008D7380" w:rsidRDefault="007A34DA" w:rsidP="007A34DA">
            <w:pPr>
              <w:jc w:val="both"/>
              <w:rPr>
                <w:rFonts w:ascii="Arial" w:hAnsi="Arial" w:cs="Arial"/>
                <w:lang w:val="en-GB"/>
              </w:rPr>
            </w:pPr>
            <w:r w:rsidRPr="008D7380">
              <w:rPr>
                <w:rFonts w:ascii="Arial" w:hAnsi="Arial" w:cs="Arial"/>
                <w:b/>
              </w:rPr>
              <w:fldChar w:fldCharType="begin">
                <w:ffData>
                  <w:name w:val="Check1"/>
                  <w:enabled/>
                  <w:calcOnExit w:val="0"/>
                  <w:checkBox>
                    <w:sizeAuto/>
                    <w:default w:val="0"/>
                  </w:checkBox>
                </w:ffData>
              </w:fldChar>
            </w:r>
            <w:r w:rsidRPr="008D7380">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8D7380">
              <w:rPr>
                <w:rFonts w:ascii="Arial" w:hAnsi="Arial" w:cs="Arial"/>
                <w:lang w:val="en-GB"/>
              </w:rPr>
              <w:fldChar w:fldCharType="end"/>
            </w:r>
            <w:r w:rsidRPr="008D7380">
              <w:rPr>
                <w:rFonts w:ascii="Arial" w:hAnsi="Arial" w:cs="Arial"/>
                <w:b/>
              </w:rPr>
              <w:t xml:space="preserve"> Yes  </w:t>
            </w:r>
            <w:r w:rsidRPr="008D7380">
              <w:rPr>
                <w:rFonts w:ascii="Arial" w:hAnsi="Arial" w:cs="Arial"/>
                <w:b/>
              </w:rPr>
              <w:fldChar w:fldCharType="begin">
                <w:ffData>
                  <w:name w:val="Check2"/>
                  <w:enabled/>
                  <w:calcOnExit w:val="0"/>
                  <w:checkBox>
                    <w:sizeAuto/>
                    <w:default w:val="0"/>
                  </w:checkBox>
                </w:ffData>
              </w:fldChar>
            </w:r>
            <w:r w:rsidRPr="008D7380">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8D7380">
              <w:rPr>
                <w:rFonts w:ascii="Arial" w:hAnsi="Arial" w:cs="Arial"/>
                <w:lang w:val="en-GB"/>
              </w:rPr>
              <w:fldChar w:fldCharType="end"/>
            </w:r>
            <w:r w:rsidRPr="008D7380">
              <w:rPr>
                <w:rFonts w:ascii="Arial" w:hAnsi="Arial" w:cs="Arial"/>
                <w:b/>
              </w:rPr>
              <w:t xml:space="preserve"> No</w:t>
            </w:r>
          </w:p>
        </w:tc>
      </w:tr>
    </w:tbl>
    <w:p w:rsidR="007A34DA" w:rsidRDefault="007A34DA">
      <w:pPr>
        <w:rPr>
          <w:rFonts w:ascii="Arial" w:hAnsi="Arial" w:cs="Arial"/>
          <w:lang w:val="en-GB"/>
        </w:rPr>
      </w:pPr>
    </w:p>
    <w:p w:rsidR="007A34DA" w:rsidRDefault="007A34DA">
      <w:pPr>
        <w:rPr>
          <w:rFonts w:ascii="Arial" w:hAnsi="Arial" w:cs="Arial"/>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701"/>
      </w:tblGrid>
      <w:tr w:rsidR="007A34DA" w:rsidRPr="008D7380" w:rsidTr="007A34DA">
        <w:trPr>
          <w:trHeight w:val="480"/>
        </w:trPr>
        <w:tc>
          <w:tcPr>
            <w:tcW w:w="8755" w:type="dxa"/>
            <w:shd w:val="clear" w:color="auto" w:fill="D9D9D9" w:themeFill="background1" w:themeFillShade="D9"/>
          </w:tcPr>
          <w:p w:rsidR="007A34DA" w:rsidRPr="008D7380" w:rsidRDefault="007A34DA" w:rsidP="007A34DA">
            <w:pPr>
              <w:jc w:val="both"/>
              <w:rPr>
                <w:rFonts w:ascii="Arial" w:hAnsi="Arial" w:cs="Arial"/>
                <w:b/>
              </w:rPr>
            </w:pPr>
            <w:r w:rsidRPr="008D7380">
              <w:rPr>
                <w:rFonts w:ascii="Arial" w:hAnsi="Arial" w:cs="Arial"/>
                <w:b/>
              </w:rPr>
              <w:t>IS THE CONTRACT A DYNAMIC PURCHASING SYSTEM</w:t>
            </w:r>
          </w:p>
          <w:p w:rsidR="007A34DA" w:rsidRPr="008D7380" w:rsidRDefault="007A34DA" w:rsidP="007A34DA">
            <w:pPr>
              <w:jc w:val="both"/>
              <w:rPr>
                <w:rFonts w:ascii="Arial" w:hAnsi="Arial" w:cs="Arial"/>
                <w:lang w:val="en-GB"/>
              </w:rPr>
            </w:pPr>
            <w:r w:rsidRPr="008D7380">
              <w:rPr>
                <w:rFonts w:ascii="Arial" w:hAnsi="Arial" w:cs="Arial"/>
                <w:lang w:val="en-GB"/>
              </w:rPr>
              <w:t>A DPS is similar to a framework. The key differences are that the DPS has to be run as a completely electronic process, can only be set up using the restricted procedure and it is open for new suppliers to join at any time. There are no limitations on the number of suppliers that can be admitted to a DPS.</w:t>
            </w:r>
          </w:p>
        </w:tc>
        <w:tc>
          <w:tcPr>
            <w:tcW w:w="1701" w:type="dxa"/>
            <w:shd w:val="clear" w:color="auto" w:fill="auto"/>
            <w:vAlign w:val="center"/>
          </w:tcPr>
          <w:p w:rsidR="007A34DA" w:rsidRPr="008D7380" w:rsidRDefault="007A34DA" w:rsidP="007A34DA">
            <w:pPr>
              <w:jc w:val="both"/>
              <w:rPr>
                <w:rFonts w:ascii="Arial" w:hAnsi="Arial" w:cs="Arial"/>
                <w:lang w:val="en-GB"/>
              </w:rPr>
            </w:pPr>
            <w:r w:rsidRPr="008D7380">
              <w:rPr>
                <w:rFonts w:ascii="Arial" w:hAnsi="Arial" w:cs="Arial"/>
                <w:b/>
              </w:rPr>
              <w:fldChar w:fldCharType="begin">
                <w:ffData>
                  <w:name w:val="Check1"/>
                  <w:enabled/>
                  <w:calcOnExit w:val="0"/>
                  <w:checkBox>
                    <w:sizeAuto/>
                    <w:default w:val="0"/>
                  </w:checkBox>
                </w:ffData>
              </w:fldChar>
            </w:r>
            <w:r w:rsidRPr="008D7380">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8D7380">
              <w:rPr>
                <w:rFonts w:ascii="Arial" w:hAnsi="Arial" w:cs="Arial"/>
                <w:lang w:val="en-GB"/>
              </w:rPr>
              <w:fldChar w:fldCharType="end"/>
            </w:r>
            <w:r w:rsidRPr="008D7380">
              <w:rPr>
                <w:rFonts w:ascii="Arial" w:hAnsi="Arial" w:cs="Arial"/>
                <w:b/>
              </w:rPr>
              <w:t xml:space="preserve"> Yes  </w:t>
            </w:r>
            <w:r w:rsidRPr="008D7380">
              <w:rPr>
                <w:rFonts w:ascii="Arial" w:hAnsi="Arial" w:cs="Arial"/>
                <w:b/>
              </w:rPr>
              <w:fldChar w:fldCharType="begin">
                <w:ffData>
                  <w:name w:val="Check2"/>
                  <w:enabled/>
                  <w:calcOnExit w:val="0"/>
                  <w:checkBox>
                    <w:sizeAuto/>
                    <w:default w:val="0"/>
                  </w:checkBox>
                </w:ffData>
              </w:fldChar>
            </w:r>
            <w:r w:rsidRPr="008D7380">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8D7380">
              <w:rPr>
                <w:rFonts w:ascii="Arial" w:hAnsi="Arial" w:cs="Arial"/>
                <w:lang w:val="en-GB"/>
              </w:rPr>
              <w:fldChar w:fldCharType="end"/>
            </w:r>
            <w:r w:rsidRPr="008D7380">
              <w:rPr>
                <w:rFonts w:ascii="Arial" w:hAnsi="Arial" w:cs="Arial"/>
                <w:b/>
              </w:rPr>
              <w:t xml:space="preserve"> No</w:t>
            </w:r>
          </w:p>
        </w:tc>
      </w:tr>
    </w:tbl>
    <w:p w:rsidR="00D36EAA" w:rsidRDefault="00D36EAA">
      <w:pPr>
        <w:rPr>
          <w:rFonts w:ascii="Arial" w:hAnsi="Arial" w:cs="Arial"/>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701"/>
      </w:tblGrid>
      <w:tr w:rsidR="00ED2404" w:rsidRPr="008D7380" w:rsidTr="00ED2404">
        <w:trPr>
          <w:trHeight w:val="480"/>
        </w:trPr>
        <w:tc>
          <w:tcPr>
            <w:tcW w:w="8755" w:type="dxa"/>
            <w:shd w:val="clear" w:color="auto" w:fill="D9D9D9" w:themeFill="background1" w:themeFillShade="D9"/>
          </w:tcPr>
          <w:p w:rsidR="00ED2404" w:rsidRPr="008D7380" w:rsidRDefault="00ED2404" w:rsidP="00ED2404">
            <w:pPr>
              <w:jc w:val="both"/>
              <w:rPr>
                <w:rFonts w:ascii="Arial" w:hAnsi="Arial" w:cs="Arial"/>
                <w:b/>
              </w:rPr>
            </w:pPr>
            <w:r w:rsidRPr="008D7380">
              <w:rPr>
                <w:rFonts w:ascii="Arial" w:hAnsi="Arial" w:cs="Arial"/>
                <w:b/>
              </w:rPr>
              <w:t>IS THE CONTRACT DIVIDED INTO LOTS</w:t>
            </w:r>
          </w:p>
          <w:p w:rsidR="00ED2404" w:rsidRPr="008D7380" w:rsidRDefault="00ED2404" w:rsidP="00ED2404">
            <w:pPr>
              <w:jc w:val="both"/>
              <w:rPr>
                <w:rFonts w:ascii="Arial" w:hAnsi="Arial" w:cs="Arial"/>
                <w:lang w:val="en-GB"/>
              </w:rPr>
            </w:pPr>
          </w:p>
        </w:tc>
        <w:tc>
          <w:tcPr>
            <w:tcW w:w="1701" w:type="dxa"/>
            <w:shd w:val="clear" w:color="auto" w:fill="auto"/>
            <w:vAlign w:val="center"/>
          </w:tcPr>
          <w:p w:rsidR="00ED2404" w:rsidRPr="008D7380" w:rsidRDefault="00ED2404" w:rsidP="00ED2404">
            <w:pPr>
              <w:jc w:val="both"/>
              <w:rPr>
                <w:rFonts w:ascii="Arial" w:hAnsi="Arial" w:cs="Arial"/>
                <w:lang w:val="en-GB"/>
              </w:rPr>
            </w:pPr>
            <w:r w:rsidRPr="008D7380">
              <w:rPr>
                <w:rFonts w:ascii="Arial" w:hAnsi="Arial" w:cs="Arial"/>
                <w:b/>
              </w:rPr>
              <w:fldChar w:fldCharType="begin">
                <w:ffData>
                  <w:name w:val="Check1"/>
                  <w:enabled/>
                  <w:calcOnExit w:val="0"/>
                  <w:checkBox>
                    <w:sizeAuto/>
                    <w:default w:val="0"/>
                  </w:checkBox>
                </w:ffData>
              </w:fldChar>
            </w:r>
            <w:r w:rsidRPr="008D7380">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8D7380">
              <w:rPr>
                <w:rFonts w:ascii="Arial" w:hAnsi="Arial" w:cs="Arial"/>
                <w:lang w:val="en-GB"/>
              </w:rPr>
              <w:fldChar w:fldCharType="end"/>
            </w:r>
            <w:r w:rsidRPr="008D7380">
              <w:rPr>
                <w:rFonts w:ascii="Arial" w:hAnsi="Arial" w:cs="Arial"/>
                <w:b/>
              </w:rPr>
              <w:t xml:space="preserve"> Yes  </w:t>
            </w:r>
            <w:r w:rsidRPr="008D7380">
              <w:rPr>
                <w:rFonts w:ascii="Arial" w:hAnsi="Arial" w:cs="Arial"/>
                <w:b/>
              </w:rPr>
              <w:fldChar w:fldCharType="begin">
                <w:ffData>
                  <w:name w:val="Check2"/>
                  <w:enabled/>
                  <w:calcOnExit w:val="0"/>
                  <w:checkBox>
                    <w:sizeAuto/>
                    <w:default w:val="0"/>
                  </w:checkBox>
                </w:ffData>
              </w:fldChar>
            </w:r>
            <w:r w:rsidRPr="008D7380">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8D7380">
              <w:rPr>
                <w:rFonts w:ascii="Arial" w:hAnsi="Arial" w:cs="Arial"/>
                <w:lang w:val="en-GB"/>
              </w:rPr>
              <w:fldChar w:fldCharType="end"/>
            </w:r>
            <w:r w:rsidRPr="008D7380">
              <w:rPr>
                <w:rFonts w:ascii="Arial" w:hAnsi="Arial" w:cs="Arial"/>
                <w:b/>
              </w:rPr>
              <w:t xml:space="preserve"> No</w:t>
            </w:r>
          </w:p>
        </w:tc>
      </w:tr>
    </w:tbl>
    <w:p w:rsidR="00ED2404" w:rsidRDefault="00ED2404">
      <w:pPr>
        <w:rPr>
          <w:rFonts w:ascii="Arial" w:hAnsi="Arial" w:cs="Arial"/>
          <w:lang w:val="en-G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4252"/>
      </w:tblGrid>
      <w:tr w:rsidR="00ED2404" w:rsidRPr="0018490C" w:rsidTr="004B51BB">
        <w:tc>
          <w:tcPr>
            <w:tcW w:w="6238" w:type="dxa"/>
            <w:shd w:val="clear" w:color="auto" w:fill="D9D9D9" w:themeFill="background1" w:themeFillShade="D9"/>
          </w:tcPr>
          <w:p w:rsidR="00ED2404" w:rsidRDefault="00ED2404" w:rsidP="00ED2404">
            <w:pPr>
              <w:spacing w:before="80" w:after="80"/>
              <w:jc w:val="both"/>
              <w:rPr>
                <w:rFonts w:ascii="Arial" w:hAnsi="Arial" w:cs="Arial"/>
                <w:b/>
                <w:bCs/>
                <w:sz w:val="18"/>
              </w:rPr>
            </w:pPr>
            <w:r w:rsidRPr="00ED2404">
              <w:rPr>
                <w:rFonts w:ascii="Arial" w:hAnsi="Arial" w:cs="Arial"/>
                <w:b/>
                <w:bCs/>
                <w:sz w:val="18"/>
              </w:rPr>
              <w:t>DATE OF CONCLUSION OF THE CONTRACT</w:t>
            </w:r>
          </w:p>
          <w:p w:rsidR="00ED2404" w:rsidRPr="000872B7" w:rsidRDefault="00ED2404" w:rsidP="00ED2404">
            <w:pPr>
              <w:spacing w:before="80" w:after="80"/>
              <w:jc w:val="both"/>
              <w:rPr>
                <w:rFonts w:ascii="Arial" w:hAnsi="Arial" w:cs="Arial"/>
                <w:sz w:val="18"/>
                <w:lang w:val="en-GB"/>
              </w:rPr>
            </w:pPr>
            <w:r w:rsidRPr="00ED2404">
              <w:rPr>
                <w:rFonts w:ascii="Arial" w:hAnsi="Arial" w:cs="Arial"/>
                <w:sz w:val="18"/>
              </w:rPr>
              <w:t>Please enter the date you signed the contract</w:t>
            </w:r>
          </w:p>
        </w:tc>
        <w:tc>
          <w:tcPr>
            <w:tcW w:w="4252" w:type="dxa"/>
          </w:tcPr>
          <w:p w:rsidR="00ED2404" w:rsidRPr="0018490C" w:rsidRDefault="00ED2404" w:rsidP="00ED2404">
            <w:pPr>
              <w:spacing w:before="80" w:after="80"/>
              <w:jc w:val="both"/>
              <w:rPr>
                <w:rFonts w:ascii="Arial" w:hAnsi="Arial" w:cs="Arial"/>
                <w:sz w:val="18"/>
                <w:lang w:val="en-GB"/>
              </w:rPr>
            </w:pPr>
          </w:p>
        </w:tc>
      </w:tr>
    </w:tbl>
    <w:p w:rsidR="00ED2404" w:rsidRDefault="00ED2404">
      <w:pPr>
        <w:rPr>
          <w:rFonts w:ascii="Arial" w:hAnsi="Arial" w:cs="Arial"/>
          <w:lang w:val="en-G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4252"/>
      </w:tblGrid>
      <w:tr w:rsidR="007A34DA" w:rsidRPr="0018490C" w:rsidTr="004B51BB">
        <w:tc>
          <w:tcPr>
            <w:tcW w:w="6238" w:type="dxa"/>
            <w:shd w:val="clear" w:color="auto" w:fill="D9D9D9" w:themeFill="background1" w:themeFillShade="D9"/>
          </w:tcPr>
          <w:p w:rsidR="007A34DA" w:rsidRPr="0018490C" w:rsidRDefault="007A34DA" w:rsidP="007A34DA">
            <w:pPr>
              <w:spacing w:before="80" w:after="80"/>
              <w:jc w:val="both"/>
              <w:rPr>
                <w:rFonts w:ascii="Arial" w:hAnsi="Arial" w:cs="Arial"/>
                <w:b/>
                <w:sz w:val="18"/>
                <w:lang w:val="en-GB"/>
              </w:rPr>
            </w:pPr>
            <w:r w:rsidRPr="0018490C">
              <w:rPr>
                <w:rFonts w:ascii="Arial" w:hAnsi="Arial" w:cs="Arial"/>
                <w:b/>
                <w:sz w:val="18"/>
                <w:lang w:val="en-GB"/>
              </w:rPr>
              <w:t>NUMBER OF PROPOSALS RECEIVED</w:t>
            </w:r>
          </w:p>
          <w:p w:rsidR="007A34DA" w:rsidRPr="000872B7" w:rsidRDefault="007A34DA" w:rsidP="007A34DA">
            <w:pPr>
              <w:spacing w:before="80" w:after="80"/>
              <w:jc w:val="both"/>
              <w:rPr>
                <w:rFonts w:ascii="Arial" w:hAnsi="Arial" w:cs="Arial"/>
                <w:sz w:val="18"/>
                <w:lang w:val="en-GB"/>
              </w:rPr>
            </w:pPr>
            <w:r w:rsidRPr="0018490C">
              <w:rPr>
                <w:rFonts w:ascii="Arial" w:hAnsi="Arial" w:cs="Arial"/>
                <w:sz w:val="18"/>
                <w:lang w:val="en-GB"/>
              </w:rPr>
              <w:t>* Enter the total number of proposal received *</w:t>
            </w:r>
          </w:p>
        </w:tc>
        <w:tc>
          <w:tcPr>
            <w:tcW w:w="4252" w:type="dxa"/>
          </w:tcPr>
          <w:p w:rsidR="007A34DA" w:rsidRPr="0018490C" w:rsidRDefault="007A34DA" w:rsidP="007A34DA">
            <w:pPr>
              <w:spacing w:before="80" w:after="80"/>
              <w:jc w:val="both"/>
              <w:rPr>
                <w:rFonts w:ascii="Arial" w:hAnsi="Arial" w:cs="Arial"/>
                <w:sz w:val="18"/>
                <w:lang w:val="en-GB"/>
              </w:rPr>
            </w:pPr>
          </w:p>
        </w:tc>
      </w:tr>
      <w:tr w:rsidR="00ED2404" w:rsidRPr="0018490C" w:rsidTr="004B51BB">
        <w:tc>
          <w:tcPr>
            <w:tcW w:w="6238" w:type="dxa"/>
            <w:shd w:val="clear" w:color="auto" w:fill="D9D9D9" w:themeFill="background1" w:themeFillShade="D9"/>
          </w:tcPr>
          <w:p w:rsidR="00ED2404" w:rsidRPr="00ED2404" w:rsidRDefault="00ED2404" w:rsidP="007A34DA">
            <w:pPr>
              <w:spacing w:before="80" w:after="80"/>
              <w:jc w:val="both"/>
              <w:rPr>
                <w:rFonts w:ascii="Arial" w:hAnsi="Arial" w:cs="Arial"/>
                <w:b/>
                <w:sz w:val="18"/>
              </w:rPr>
            </w:pPr>
            <w:r w:rsidRPr="00ED2404">
              <w:rPr>
                <w:rFonts w:ascii="Arial" w:hAnsi="Arial" w:cs="Arial"/>
                <w:b/>
                <w:sz w:val="18"/>
              </w:rPr>
              <w:t>NUMBER OF TENDERS RECEIVED FROM SMES:</w:t>
            </w:r>
          </w:p>
        </w:tc>
        <w:tc>
          <w:tcPr>
            <w:tcW w:w="4252" w:type="dxa"/>
          </w:tcPr>
          <w:p w:rsidR="00ED2404" w:rsidRPr="0018490C" w:rsidRDefault="00ED2404" w:rsidP="007A34DA">
            <w:pPr>
              <w:spacing w:before="80" w:after="80"/>
              <w:jc w:val="both"/>
              <w:rPr>
                <w:rFonts w:ascii="Arial" w:hAnsi="Arial" w:cs="Arial"/>
                <w:sz w:val="18"/>
                <w:lang w:val="en-GB"/>
              </w:rPr>
            </w:pPr>
          </w:p>
        </w:tc>
      </w:tr>
    </w:tbl>
    <w:p w:rsidR="00ED2404" w:rsidRDefault="00ED2404">
      <w:pPr>
        <w:rPr>
          <w:rFonts w:ascii="Arial" w:hAnsi="Arial" w:cs="Arial"/>
          <w:lang w:val="en-G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4252"/>
      </w:tblGrid>
      <w:tr w:rsidR="00ED2404" w:rsidRPr="0018490C" w:rsidTr="004B51BB">
        <w:tc>
          <w:tcPr>
            <w:tcW w:w="6238" w:type="dxa"/>
            <w:shd w:val="clear" w:color="auto" w:fill="D9D9D9" w:themeFill="background1" w:themeFillShade="D9"/>
          </w:tcPr>
          <w:p w:rsidR="00ED2404" w:rsidRDefault="00ED2404" w:rsidP="00ED2404">
            <w:pPr>
              <w:spacing w:before="80" w:after="80"/>
              <w:jc w:val="both"/>
              <w:rPr>
                <w:rFonts w:ascii="Arial" w:hAnsi="Arial" w:cs="Arial"/>
                <w:b/>
                <w:bCs/>
                <w:sz w:val="18"/>
              </w:rPr>
            </w:pPr>
            <w:r w:rsidRPr="00ED2404">
              <w:rPr>
                <w:rFonts w:ascii="Arial" w:hAnsi="Arial" w:cs="Arial"/>
                <w:b/>
                <w:bCs/>
                <w:sz w:val="18"/>
              </w:rPr>
              <w:t>INFORMATION ABOUT SUBCONTRACTING</w:t>
            </w:r>
          </w:p>
          <w:p w:rsidR="00ED2404" w:rsidRPr="000872B7" w:rsidRDefault="00ED2404" w:rsidP="00ED2404">
            <w:pPr>
              <w:spacing w:before="80" w:after="80"/>
              <w:jc w:val="both"/>
              <w:rPr>
                <w:rFonts w:ascii="Arial" w:hAnsi="Arial" w:cs="Arial"/>
                <w:sz w:val="18"/>
                <w:lang w:val="en-GB"/>
              </w:rPr>
            </w:pPr>
            <w:r w:rsidRPr="00ED2404">
              <w:rPr>
                <w:rFonts w:ascii="Arial" w:hAnsi="Arial" w:cs="Arial"/>
                <w:sz w:val="18"/>
              </w:rPr>
              <w:t>Value or proportion likely to be subcontracted to third parties</w:t>
            </w:r>
          </w:p>
        </w:tc>
        <w:tc>
          <w:tcPr>
            <w:tcW w:w="4252" w:type="dxa"/>
          </w:tcPr>
          <w:p w:rsidR="00ED2404" w:rsidRPr="0018490C" w:rsidRDefault="00ED2404" w:rsidP="00ED2404">
            <w:pPr>
              <w:spacing w:before="80" w:after="80"/>
              <w:jc w:val="both"/>
              <w:rPr>
                <w:rFonts w:ascii="Arial" w:hAnsi="Arial" w:cs="Arial"/>
                <w:sz w:val="18"/>
                <w:lang w:val="en-GB"/>
              </w:rPr>
            </w:pPr>
          </w:p>
        </w:tc>
      </w:tr>
    </w:tbl>
    <w:p w:rsidR="007A34DA" w:rsidRDefault="007A34DA">
      <w:pPr>
        <w:rPr>
          <w:rFonts w:ascii="Arial" w:hAnsi="Arial" w:cs="Arial"/>
          <w:lang w:val="en-GB"/>
        </w:rPr>
      </w:pPr>
    </w:p>
    <w:tbl>
      <w:tblPr>
        <w:tblStyle w:val="TableGrid"/>
        <w:tblW w:w="0" w:type="auto"/>
        <w:tblLook w:val="04A0" w:firstRow="1" w:lastRow="0" w:firstColumn="1" w:lastColumn="0" w:noHBand="0" w:noVBand="1"/>
      </w:tblPr>
      <w:tblGrid>
        <w:gridCol w:w="6204"/>
        <w:gridCol w:w="4252"/>
      </w:tblGrid>
      <w:tr w:rsidR="00AC675F" w:rsidTr="007B2CB3">
        <w:tc>
          <w:tcPr>
            <w:tcW w:w="10456" w:type="dxa"/>
            <w:gridSpan w:val="2"/>
            <w:shd w:val="clear" w:color="auto" w:fill="D9D9D9" w:themeFill="background1" w:themeFillShade="D9"/>
          </w:tcPr>
          <w:p w:rsidR="00AC675F" w:rsidRPr="007D05E6" w:rsidRDefault="00AC675F" w:rsidP="00AC675F">
            <w:pPr>
              <w:rPr>
                <w:rFonts w:ascii="Arial" w:hAnsi="Arial" w:cs="Arial"/>
                <w:b/>
                <w:lang w:val="en-GB"/>
              </w:rPr>
            </w:pPr>
            <w:r w:rsidRPr="007D05E6">
              <w:rPr>
                <w:rFonts w:ascii="Arial" w:hAnsi="Arial" w:cs="Arial"/>
                <w:b/>
                <w:lang w:val="en-GB"/>
              </w:rPr>
              <w:t>Additional information</w:t>
            </w:r>
          </w:p>
        </w:tc>
      </w:tr>
      <w:tr w:rsidR="00AC675F" w:rsidTr="001C1373">
        <w:tc>
          <w:tcPr>
            <w:tcW w:w="6204" w:type="dxa"/>
            <w:shd w:val="clear" w:color="auto" w:fill="D9D9D9" w:themeFill="background1" w:themeFillShade="D9"/>
          </w:tcPr>
          <w:p w:rsidR="001C1373" w:rsidRPr="001C1373" w:rsidRDefault="00AC675F" w:rsidP="001C1373">
            <w:pPr>
              <w:rPr>
                <w:rFonts w:ascii="Arial" w:hAnsi="Arial" w:cs="Arial"/>
                <w:b/>
              </w:rPr>
            </w:pPr>
            <w:r w:rsidRPr="007D05E6">
              <w:rPr>
                <w:rFonts w:ascii="Arial" w:hAnsi="Arial" w:cs="Arial"/>
                <w:b/>
              </w:rPr>
              <w:t>Please enter any additional inform</w:t>
            </w:r>
            <w:r w:rsidR="001C1373">
              <w:rPr>
                <w:rFonts w:ascii="Arial" w:hAnsi="Arial" w:cs="Arial"/>
                <w:b/>
              </w:rPr>
              <w:t xml:space="preserve">ation, approvals or other permissions that should be considered </w:t>
            </w:r>
            <w:r>
              <w:rPr>
                <w:rFonts w:ascii="Arial" w:hAnsi="Arial" w:cs="Arial"/>
                <w:b/>
              </w:rPr>
              <w:t>relevant to this contract if applicable</w:t>
            </w:r>
            <w:r w:rsidR="001C1373">
              <w:t xml:space="preserve"> </w:t>
            </w:r>
          </w:p>
          <w:p w:rsidR="007B2CB3" w:rsidRPr="007D05E6" w:rsidRDefault="007B2CB3" w:rsidP="00AC675F">
            <w:pPr>
              <w:rPr>
                <w:rFonts w:ascii="Arial" w:hAnsi="Arial" w:cs="Arial"/>
                <w:b/>
                <w:lang w:val="en-GB"/>
              </w:rPr>
            </w:pPr>
            <w:r w:rsidRPr="0089699C">
              <w:rPr>
                <w:rFonts w:ascii="Arial" w:hAnsi="Arial" w:cs="Arial"/>
                <w:sz w:val="18"/>
                <w:lang w:val="en-GB"/>
              </w:rPr>
              <w:t>List all relevant schedules and clarification/negotiation documentation that will form the contract/framework agreement</w:t>
            </w:r>
            <w:r>
              <w:rPr>
                <w:rFonts w:ascii="Arial" w:hAnsi="Arial" w:cs="Arial"/>
                <w:sz w:val="18"/>
                <w:lang w:val="en-GB"/>
              </w:rPr>
              <w:t>.  Copies should be attached to the submission</w:t>
            </w:r>
          </w:p>
        </w:tc>
        <w:tc>
          <w:tcPr>
            <w:tcW w:w="4252" w:type="dxa"/>
          </w:tcPr>
          <w:p w:rsidR="00AC675F" w:rsidRDefault="00AC675F" w:rsidP="00AC675F">
            <w:pPr>
              <w:rPr>
                <w:rFonts w:ascii="Arial" w:hAnsi="Arial" w:cs="Arial"/>
                <w:lang w:val="en-GB"/>
              </w:rPr>
            </w:pPr>
          </w:p>
          <w:p w:rsidR="00AC675F" w:rsidRDefault="00AC675F" w:rsidP="00AC675F">
            <w:pPr>
              <w:rPr>
                <w:rFonts w:ascii="Arial" w:hAnsi="Arial" w:cs="Arial"/>
                <w:lang w:val="en-GB"/>
              </w:rPr>
            </w:pPr>
          </w:p>
          <w:p w:rsidR="00AC675F" w:rsidRDefault="00AC675F" w:rsidP="00AC675F">
            <w:pPr>
              <w:rPr>
                <w:rFonts w:ascii="Arial" w:hAnsi="Arial" w:cs="Arial"/>
                <w:lang w:val="en-GB"/>
              </w:rPr>
            </w:pPr>
          </w:p>
          <w:p w:rsidR="00AC675F" w:rsidRDefault="00AC675F" w:rsidP="00AC675F">
            <w:pPr>
              <w:rPr>
                <w:rFonts w:ascii="Arial" w:hAnsi="Arial" w:cs="Arial"/>
                <w:lang w:val="en-GB"/>
              </w:rPr>
            </w:pPr>
          </w:p>
        </w:tc>
      </w:tr>
    </w:tbl>
    <w:p w:rsidR="00AC675F" w:rsidRDefault="00AC675F">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4252"/>
      </w:tblGrid>
      <w:tr w:rsidR="007A34DA" w:rsidRPr="006768B7" w:rsidTr="007A34DA">
        <w:tc>
          <w:tcPr>
            <w:tcW w:w="10456" w:type="dxa"/>
            <w:gridSpan w:val="2"/>
            <w:shd w:val="clear" w:color="auto" w:fill="D9D9D9" w:themeFill="background1" w:themeFillShade="D9"/>
            <w:vAlign w:val="center"/>
          </w:tcPr>
          <w:p w:rsidR="007A34DA" w:rsidRPr="000C7F6F" w:rsidRDefault="007A34DA" w:rsidP="007A34DA">
            <w:pPr>
              <w:spacing w:before="80" w:after="80"/>
              <w:jc w:val="both"/>
              <w:rPr>
                <w:rFonts w:ascii="Arial" w:hAnsi="Arial" w:cs="Arial"/>
                <w:b/>
                <w:sz w:val="18"/>
                <w:lang w:val="en-GB"/>
              </w:rPr>
            </w:pPr>
            <w:r w:rsidRPr="000C7F6F">
              <w:rPr>
                <w:rFonts w:ascii="Arial" w:hAnsi="Arial" w:cs="Arial"/>
                <w:b/>
                <w:sz w:val="18"/>
                <w:lang w:val="en-GB"/>
              </w:rPr>
              <w:t>CONTRACT DURATION, EXTENSIONS ETC</w:t>
            </w:r>
          </w:p>
          <w:p w:rsidR="007A34DA" w:rsidRPr="00F50A2C" w:rsidRDefault="007A34DA" w:rsidP="007A34DA">
            <w:pPr>
              <w:jc w:val="both"/>
              <w:rPr>
                <w:rFonts w:ascii="Arial" w:hAnsi="Arial" w:cs="Arial"/>
                <w:u w:val="single"/>
                <w:lang w:val="en-GB"/>
              </w:rPr>
            </w:pPr>
            <w:r w:rsidRPr="000C7F6F">
              <w:rPr>
                <w:rFonts w:ascii="Arial" w:hAnsi="Arial" w:cs="Arial"/>
                <w:sz w:val="18"/>
                <w:lang w:val="en-GB"/>
              </w:rPr>
              <w:t xml:space="preserve">Please indicate the start </w:t>
            </w:r>
            <w:r>
              <w:rPr>
                <w:rFonts w:ascii="Arial" w:hAnsi="Arial" w:cs="Arial"/>
                <w:sz w:val="18"/>
                <w:lang w:val="en-GB"/>
              </w:rPr>
              <w:t xml:space="preserve">date </w:t>
            </w:r>
            <w:r w:rsidRPr="000C7F6F">
              <w:rPr>
                <w:rFonts w:ascii="Arial" w:hAnsi="Arial" w:cs="Arial"/>
                <w:sz w:val="18"/>
                <w:lang w:val="en-GB"/>
              </w:rPr>
              <w:t xml:space="preserve">and duration of the contract. If there is an option to extend the </w:t>
            </w:r>
            <w:r w:rsidR="003F569A" w:rsidRPr="000C7F6F">
              <w:rPr>
                <w:rFonts w:ascii="Arial" w:hAnsi="Arial" w:cs="Arial"/>
                <w:sz w:val="18"/>
                <w:lang w:val="en-GB"/>
              </w:rPr>
              <w:t>contract,</w:t>
            </w:r>
            <w:r w:rsidRPr="000C7F6F">
              <w:rPr>
                <w:rFonts w:ascii="Arial" w:hAnsi="Arial" w:cs="Arial"/>
                <w:sz w:val="18"/>
                <w:lang w:val="en-GB"/>
              </w:rPr>
              <w:t xml:space="preserve"> enter the maximum length of the extension</w:t>
            </w:r>
            <w:r>
              <w:rPr>
                <w:rFonts w:ascii="Arial" w:hAnsi="Arial" w:cs="Arial"/>
                <w:sz w:val="18"/>
                <w:lang w:val="en-GB"/>
              </w:rPr>
              <w:t>(</w:t>
            </w:r>
            <w:r w:rsidRPr="000C7F6F">
              <w:rPr>
                <w:rFonts w:ascii="Arial" w:hAnsi="Arial" w:cs="Arial"/>
                <w:sz w:val="18"/>
                <w:lang w:val="en-GB"/>
              </w:rPr>
              <w:t>s</w:t>
            </w:r>
            <w:r>
              <w:rPr>
                <w:rFonts w:ascii="Arial" w:hAnsi="Arial" w:cs="Arial"/>
                <w:sz w:val="18"/>
                <w:lang w:val="en-GB"/>
              </w:rPr>
              <w:t>)</w:t>
            </w:r>
            <w:r w:rsidRPr="000C7F6F">
              <w:rPr>
                <w:rFonts w:ascii="Arial" w:hAnsi="Arial" w:cs="Arial"/>
                <w:sz w:val="18"/>
                <w:lang w:val="en-GB"/>
              </w:rPr>
              <w:t xml:space="preserve">. </w:t>
            </w:r>
            <w:r>
              <w:rPr>
                <w:rFonts w:ascii="Arial" w:hAnsi="Arial" w:cs="Arial"/>
                <w:sz w:val="18"/>
                <w:lang w:val="en-GB"/>
              </w:rPr>
              <w:t xml:space="preserve"> </w:t>
            </w:r>
            <w:r w:rsidRPr="000C7F6F">
              <w:rPr>
                <w:rFonts w:ascii="Arial" w:hAnsi="Arial" w:cs="Arial"/>
                <w:sz w:val="18"/>
                <w:lang w:val="en-GB"/>
              </w:rPr>
              <w:t xml:space="preserve">The payment window should stipulate the number of months after the official contract end date during which you would usually expect to </w:t>
            </w:r>
            <w:r>
              <w:rPr>
                <w:rFonts w:ascii="Arial" w:hAnsi="Arial" w:cs="Arial"/>
                <w:sz w:val="18"/>
                <w:lang w:val="en-GB"/>
              </w:rPr>
              <w:t>make</w:t>
            </w:r>
            <w:r w:rsidRPr="000C7F6F">
              <w:rPr>
                <w:rFonts w:ascii="Arial" w:hAnsi="Arial" w:cs="Arial"/>
                <w:sz w:val="18"/>
                <w:lang w:val="en-GB"/>
              </w:rPr>
              <w:t xml:space="preserve"> all payments relating to the contract to the relevant supplier(s).</w:t>
            </w:r>
          </w:p>
        </w:tc>
      </w:tr>
      <w:tr w:rsidR="007A34DA" w:rsidRPr="006768B7" w:rsidTr="007A34DA">
        <w:tc>
          <w:tcPr>
            <w:tcW w:w="6204" w:type="dxa"/>
            <w:shd w:val="clear" w:color="auto" w:fill="D9D9D9" w:themeFill="background1" w:themeFillShade="D9"/>
            <w:vAlign w:val="center"/>
          </w:tcPr>
          <w:p w:rsidR="007A34DA" w:rsidRPr="006768B7" w:rsidRDefault="007A34DA" w:rsidP="007A34DA">
            <w:pPr>
              <w:rPr>
                <w:rFonts w:ascii="Arial" w:hAnsi="Arial" w:cs="Arial"/>
                <w:b/>
                <w:szCs w:val="18"/>
              </w:rPr>
            </w:pPr>
          </w:p>
          <w:p w:rsidR="007A34DA" w:rsidRDefault="007A34DA" w:rsidP="007A34DA">
            <w:pPr>
              <w:rPr>
                <w:rFonts w:ascii="Arial" w:hAnsi="Arial" w:cs="Arial"/>
                <w:b/>
                <w:szCs w:val="18"/>
              </w:rPr>
            </w:pPr>
            <w:r>
              <w:rPr>
                <w:rFonts w:ascii="Arial" w:hAnsi="Arial" w:cs="Arial"/>
                <w:b/>
                <w:szCs w:val="18"/>
              </w:rPr>
              <w:t xml:space="preserve">CONTRACT </w:t>
            </w:r>
            <w:r w:rsidRPr="006768B7">
              <w:rPr>
                <w:rFonts w:ascii="Arial" w:hAnsi="Arial" w:cs="Arial"/>
                <w:b/>
                <w:szCs w:val="18"/>
              </w:rPr>
              <w:t>START DATE (dd/mm/yyyy)</w:t>
            </w:r>
          </w:p>
          <w:p w:rsidR="007A34DA" w:rsidRPr="006768B7" w:rsidRDefault="007A34DA" w:rsidP="007A34DA">
            <w:pPr>
              <w:rPr>
                <w:rFonts w:ascii="Arial" w:hAnsi="Arial" w:cs="Arial"/>
                <w:b/>
                <w:lang w:val="en-GB"/>
              </w:rPr>
            </w:pPr>
          </w:p>
        </w:tc>
        <w:tc>
          <w:tcPr>
            <w:tcW w:w="4252" w:type="dxa"/>
            <w:shd w:val="clear" w:color="auto" w:fill="auto"/>
            <w:vAlign w:val="center"/>
          </w:tcPr>
          <w:p w:rsidR="007A34DA" w:rsidRPr="006768B7" w:rsidRDefault="007A34DA" w:rsidP="007A34DA">
            <w:pPr>
              <w:rPr>
                <w:rFonts w:ascii="Arial" w:hAnsi="Arial" w:cs="Arial"/>
                <w:lang w:val="en-GB"/>
              </w:rPr>
            </w:pPr>
          </w:p>
        </w:tc>
      </w:tr>
      <w:tr w:rsidR="00AC675F" w:rsidRPr="006768B7" w:rsidTr="007A34DA">
        <w:tc>
          <w:tcPr>
            <w:tcW w:w="6204" w:type="dxa"/>
            <w:shd w:val="clear" w:color="auto" w:fill="D9D9D9" w:themeFill="background1" w:themeFillShade="D9"/>
            <w:vAlign w:val="center"/>
          </w:tcPr>
          <w:p w:rsidR="007B2CB3" w:rsidRDefault="007B2CB3" w:rsidP="00AC675F">
            <w:pPr>
              <w:rPr>
                <w:rFonts w:ascii="Arial" w:hAnsi="Arial" w:cs="Arial"/>
                <w:b/>
                <w:szCs w:val="18"/>
              </w:rPr>
            </w:pPr>
          </w:p>
          <w:p w:rsidR="00AC675F" w:rsidRDefault="00AC675F" w:rsidP="00AC675F">
            <w:pPr>
              <w:rPr>
                <w:rFonts w:ascii="Arial" w:hAnsi="Arial" w:cs="Arial"/>
                <w:b/>
                <w:szCs w:val="18"/>
              </w:rPr>
            </w:pPr>
            <w:r w:rsidRPr="00F50A2C">
              <w:rPr>
                <w:rFonts w:ascii="Arial" w:hAnsi="Arial" w:cs="Arial"/>
                <w:b/>
                <w:szCs w:val="18"/>
              </w:rPr>
              <w:t>CONTRACT DURATION (EXCL EXTENSIONS):  MONTHS</w:t>
            </w:r>
          </w:p>
          <w:p w:rsidR="00AC675F" w:rsidRDefault="00AC675F" w:rsidP="0006565B">
            <w:pPr>
              <w:rPr>
                <w:rFonts w:ascii="Arial" w:hAnsi="Arial" w:cs="Arial"/>
                <w:b/>
                <w:lang w:val="en-GB"/>
              </w:rPr>
            </w:pPr>
          </w:p>
        </w:tc>
        <w:tc>
          <w:tcPr>
            <w:tcW w:w="4252" w:type="dxa"/>
            <w:shd w:val="clear" w:color="auto" w:fill="auto"/>
            <w:vAlign w:val="center"/>
          </w:tcPr>
          <w:p w:rsidR="00AC675F" w:rsidRPr="006768B7" w:rsidRDefault="00AC675F" w:rsidP="007A34DA">
            <w:pPr>
              <w:rPr>
                <w:rFonts w:ascii="Arial" w:hAnsi="Arial" w:cs="Arial"/>
                <w:lang w:val="en-GB"/>
              </w:rPr>
            </w:pPr>
          </w:p>
        </w:tc>
      </w:tr>
      <w:tr w:rsidR="0006565B" w:rsidRPr="006768B7" w:rsidTr="007A34DA">
        <w:tc>
          <w:tcPr>
            <w:tcW w:w="6204" w:type="dxa"/>
            <w:shd w:val="clear" w:color="auto" w:fill="D9D9D9" w:themeFill="background1" w:themeFillShade="D9"/>
            <w:vAlign w:val="center"/>
          </w:tcPr>
          <w:p w:rsidR="0006565B" w:rsidRDefault="0006565B" w:rsidP="0006565B">
            <w:pPr>
              <w:rPr>
                <w:rFonts w:ascii="Arial" w:hAnsi="Arial" w:cs="Arial"/>
                <w:b/>
                <w:lang w:val="en-GB"/>
              </w:rPr>
            </w:pPr>
          </w:p>
          <w:p w:rsidR="007B2CB3" w:rsidRDefault="007B2CB3" w:rsidP="007B2CB3">
            <w:pPr>
              <w:rPr>
                <w:rFonts w:ascii="Arial" w:hAnsi="Arial" w:cs="Arial"/>
                <w:b/>
                <w:szCs w:val="18"/>
              </w:rPr>
            </w:pPr>
            <w:r>
              <w:rPr>
                <w:rFonts w:ascii="Arial" w:hAnsi="Arial" w:cs="Arial"/>
                <w:b/>
                <w:szCs w:val="18"/>
              </w:rPr>
              <w:t xml:space="preserve">MAXIMUM </w:t>
            </w:r>
            <w:r w:rsidRPr="00F50A2C">
              <w:rPr>
                <w:rFonts w:ascii="Arial" w:hAnsi="Arial" w:cs="Arial"/>
                <w:b/>
                <w:szCs w:val="18"/>
              </w:rPr>
              <w:t>EXTENSION PERIOD</w:t>
            </w:r>
            <w:r>
              <w:rPr>
                <w:rFonts w:ascii="Arial" w:hAnsi="Arial" w:cs="Arial"/>
                <w:b/>
                <w:szCs w:val="18"/>
              </w:rPr>
              <w:t xml:space="preserve"> IF REQUIRED</w:t>
            </w:r>
            <w:r w:rsidRPr="00F50A2C">
              <w:rPr>
                <w:rFonts w:ascii="Arial" w:hAnsi="Arial" w:cs="Arial"/>
                <w:b/>
                <w:szCs w:val="18"/>
              </w:rPr>
              <w:t>:  MONTHS</w:t>
            </w:r>
          </w:p>
          <w:p w:rsidR="0006565B" w:rsidRDefault="0006565B" w:rsidP="007B2CB3">
            <w:pPr>
              <w:rPr>
                <w:rFonts w:ascii="Arial" w:hAnsi="Arial" w:cs="Arial"/>
                <w:b/>
                <w:szCs w:val="18"/>
              </w:rPr>
            </w:pPr>
          </w:p>
        </w:tc>
        <w:tc>
          <w:tcPr>
            <w:tcW w:w="4252" w:type="dxa"/>
            <w:shd w:val="clear" w:color="auto" w:fill="auto"/>
            <w:vAlign w:val="center"/>
          </w:tcPr>
          <w:p w:rsidR="0006565B" w:rsidRPr="006768B7" w:rsidRDefault="0006565B" w:rsidP="007A34DA">
            <w:pPr>
              <w:rPr>
                <w:rFonts w:ascii="Arial" w:hAnsi="Arial" w:cs="Arial"/>
                <w:lang w:val="en-GB"/>
              </w:rPr>
            </w:pPr>
          </w:p>
        </w:tc>
      </w:tr>
      <w:tr w:rsidR="007A34DA" w:rsidRPr="006768B7" w:rsidTr="007A34DA">
        <w:tc>
          <w:tcPr>
            <w:tcW w:w="6204" w:type="dxa"/>
            <w:shd w:val="clear" w:color="auto" w:fill="D9D9D9" w:themeFill="background1" w:themeFillShade="D9"/>
            <w:vAlign w:val="center"/>
          </w:tcPr>
          <w:p w:rsidR="007A34DA" w:rsidRDefault="007A34DA" w:rsidP="007A34DA">
            <w:pPr>
              <w:rPr>
                <w:rFonts w:ascii="Arial" w:hAnsi="Arial" w:cs="Arial"/>
                <w:b/>
                <w:szCs w:val="18"/>
              </w:rPr>
            </w:pPr>
          </w:p>
          <w:p w:rsidR="007B2CB3" w:rsidRDefault="007B2CB3" w:rsidP="007B2CB3">
            <w:pPr>
              <w:rPr>
                <w:rFonts w:ascii="Arial" w:hAnsi="Arial" w:cs="Arial"/>
                <w:b/>
                <w:lang w:val="en-GB"/>
              </w:rPr>
            </w:pPr>
            <w:r>
              <w:rPr>
                <w:rFonts w:ascii="Arial" w:hAnsi="Arial" w:cs="Arial"/>
                <w:b/>
                <w:lang w:val="en-GB"/>
              </w:rPr>
              <w:t xml:space="preserve">CONTRACT </w:t>
            </w:r>
            <w:r w:rsidRPr="00FC7F61">
              <w:rPr>
                <w:rFonts w:ascii="Arial" w:hAnsi="Arial" w:cs="Arial"/>
                <w:b/>
                <w:lang w:val="en-GB"/>
              </w:rPr>
              <w:t>END DATE</w:t>
            </w:r>
            <w:r>
              <w:rPr>
                <w:rFonts w:ascii="Arial" w:hAnsi="Arial" w:cs="Arial"/>
                <w:b/>
                <w:lang w:val="en-GB"/>
              </w:rPr>
              <w:t xml:space="preserve"> </w:t>
            </w:r>
            <w:r w:rsidRPr="00FC7F61">
              <w:rPr>
                <w:rFonts w:ascii="Arial" w:hAnsi="Arial" w:cs="Arial"/>
                <w:b/>
                <w:lang w:val="en-GB"/>
              </w:rPr>
              <w:t>(</w:t>
            </w:r>
            <w:proofErr w:type="spellStart"/>
            <w:r w:rsidRPr="00FC7F61">
              <w:rPr>
                <w:rFonts w:ascii="Arial" w:hAnsi="Arial" w:cs="Arial"/>
                <w:b/>
                <w:lang w:val="en-GB"/>
              </w:rPr>
              <w:t>dd</w:t>
            </w:r>
            <w:proofErr w:type="spellEnd"/>
            <w:r w:rsidRPr="00FC7F61">
              <w:rPr>
                <w:rFonts w:ascii="Arial" w:hAnsi="Arial" w:cs="Arial"/>
                <w:b/>
                <w:lang w:val="en-GB"/>
              </w:rPr>
              <w:t>/mm/</w:t>
            </w:r>
            <w:proofErr w:type="spellStart"/>
            <w:r w:rsidRPr="00FC7F61">
              <w:rPr>
                <w:rFonts w:ascii="Arial" w:hAnsi="Arial" w:cs="Arial"/>
                <w:b/>
                <w:lang w:val="en-GB"/>
              </w:rPr>
              <w:t>yyyy</w:t>
            </w:r>
            <w:proofErr w:type="spellEnd"/>
            <w:r w:rsidRPr="00FC7F61">
              <w:rPr>
                <w:rFonts w:ascii="Arial" w:hAnsi="Arial" w:cs="Arial"/>
                <w:b/>
                <w:lang w:val="en-GB"/>
              </w:rPr>
              <w:t>)</w:t>
            </w:r>
            <w:r>
              <w:rPr>
                <w:rFonts w:ascii="Arial" w:hAnsi="Arial" w:cs="Arial"/>
                <w:b/>
                <w:lang w:val="en-GB"/>
              </w:rPr>
              <w:t xml:space="preserve"> Without extension </w:t>
            </w:r>
          </w:p>
          <w:p w:rsidR="007A34DA" w:rsidRPr="006768B7" w:rsidRDefault="007A34DA" w:rsidP="007B2CB3">
            <w:pPr>
              <w:rPr>
                <w:rFonts w:ascii="Arial" w:hAnsi="Arial" w:cs="Arial"/>
                <w:b/>
                <w:szCs w:val="18"/>
              </w:rPr>
            </w:pPr>
          </w:p>
        </w:tc>
        <w:tc>
          <w:tcPr>
            <w:tcW w:w="4252" w:type="dxa"/>
            <w:shd w:val="clear" w:color="auto" w:fill="auto"/>
            <w:vAlign w:val="center"/>
          </w:tcPr>
          <w:p w:rsidR="007A34DA" w:rsidRPr="006768B7" w:rsidRDefault="007A34DA" w:rsidP="007A34DA">
            <w:pPr>
              <w:rPr>
                <w:rFonts w:ascii="Arial" w:hAnsi="Arial" w:cs="Arial"/>
                <w:lang w:val="en-GB"/>
              </w:rPr>
            </w:pPr>
          </w:p>
        </w:tc>
      </w:tr>
      <w:tr w:rsidR="007A34DA" w:rsidRPr="006768B7" w:rsidTr="007A34DA">
        <w:tc>
          <w:tcPr>
            <w:tcW w:w="6204" w:type="dxa"/>
            <w:shd w:val="clear" w:color="auto" w:fill="D9D9D9" w:themeFill="background1" w:themeFillShade="D9"/>
            <w:vAlign w:val="center"/>
          </w:tcPr>
          <w:p w:rsidR="007A34DA" w:rsidRPr="006768B7" w:rsidRDefault="007A34DA" w:rsidP="007A34DA">
            <w:pPr>
              <w:rPr>
                <w:rFonts w:ascii="Arial" w:hAnsi="Arial" w:cs="Arial"/>
                <w:b/>
                <w:lang w:val="en-GB"/>
              </w:rPr>
            </w:pPr>
          </w:p>
          <w:p w:rsidR="007A34DA" w:rsidRDefault="007A34DA" w:rsidP="007A34DA">
            <w:pPr>
              <w:rPr>
                <w:rFonts w:ascii="Arial" w:hAnsi="Arial" w:cs="Arial"/>
                <w:b/>
                <w:lang w:val="en-GB"/>
              </w:rPr>
            </w:pPr>
            <w:r>
              <w:rPr>
                <w:rFonts w:ascii="Arial" w:hAnsi="Arial" w:cs="Arial"/>
                <w:b/>
                <w:lang w:val="en-GB"/>
              </w:rPr>
              <w:t xml:space="preserve">CONTRACT </w:t>
            </w:r>
            <w:r w:rsidRPr="00FC7F61">
              <w:rPr>
                <w:rFonts w:ascii="Arial" w:hAnsi="Arial" w:cs="Arial"/>
                <w:b/>
                <w:lang w:val="en-GB"/>
              </w:rPr>
              <w:t>END DATE</w:t>
            </w:r>
            <w:r>
              <w:rPr>
                <w:rFonts w:ascii="Arial" w:hAnsi="Arial" w:cs="Arial"/>
                <w:b/>
                <w:lang w:val="en-GB"/>
              </w:rPr>
              <w:t xml:space="preserve"> (inclusive of extensions)</w:t>
            </w:r>
            <w:r w:rsidRPr="00FC7F61">
              <w:rPr>
                <w:rFonts w:ascii="Arial" w:hAnsi="Arial" w:cs="Arial"/>
                <w:b/>
                <w:lang w:val="en-GB"/>
              </w:rPr>
              <w:t xml:space="preserve"> (dd/mm/yyyy)</w:t>
            </w:r>
          </w:p>
          <w:p w:rsidR="007A34DA" w:rsidRPr="006768B7" w:rsidRDefault="007A34DA" w:rsidP="007A34DA">
            <w:pPr>
              <w:rPr>
                <w:rFonts w:ascii="Arial" w:hAnsi="Arial" w:cs="Arial"/>
                <w:b/>
                <w:lang w:val="en-GB"/>
              </w:rPr>
            </w:pPr>
          </w:p>
        </w:tc>
        <w:tc>
          <w:tcPr>
            <w:tcW w:w="4252" w:type="dxa"/>
            <w:shd w:val="clear" w:color="auto" w:fill="auto"/>
            <w:vAlign w:val="center"/>
          </w:tcPr>
          <w:p w:rsidR="007A34DA" w:rsidRPr="006768B7" w:rsidRDefault="007A34DA" w:rsidP="007A34DA">
            <w:pPr>
              <w:rPr>
                <w:rFonts w:ascii="Arial" w:hAnsi="Arial" w:cs="Arial"/>
                <w:lang w:val="en-GB"/>
              </w:rPr>
            </w:pPr>
          </w:p>
        </w:tc>
      </w:tr>
    </w:tbl>
    <w:p w:rsidR="007D05E6" w:rsidRDefault="007D05E6">
      <w:pPr>
        <w:rPr>
          <w:rFonts w:ascii="Arial" w:hAnsi="Arial" w:cs="Arial"/>
          <w:lang w:val="en-GB"/>
        </w:rPr>
      </w:pPr>
    </w:p>
    <w:tbl>
      <w:tblPr>
        <w:tblStyle w:val="TableGrid"/>
        <w:tblW w:w="0" w:type="auto"/>
        <w:tblLook w:val="04A0" w:firstRow="1" w:lastRow="0" w:firstColumn="1" w:lastColumn="0" w:noHBand="0" w:noVBand="1"/>
      </w:tblPr>
      <w:tblGrid>
        <w:gridCol w:w="7621"/>
        <w:gridCol w:w="2835"/>
      </w:tblGrid>
      <w:tr w:rsidR="007B2CB3" w:rsidTr="00102FE8">
        <w:tc>
          <w:tcPr>
            <w:tcW w:w="10456" w:type="dxa"/>
            <w:gridSpan w:val="2"/>
            <w:shd w:val="clear" w:color="auto" w:fill="D9D9D9" w:themeFill="background1" w:themeFillShade="D9"/>
          </w:tcPr>
          <w:p w:rsidR="007B2CB3" w:rsidRPr="007D05E6" w:rsidRDefault="007B2CB3" w:rsidP="007B2CB3">
            <w:pPr>
              <w:rPr>
                <w:rFonts w:ascii="Arial" w:hAnsi="Arial" w:cs="Arial"/>
                <w:b/>
                <w:lang w:val="en-GB"/>
              </w:rPr>
            </w:pPr>
            <w:r w:rsidRPr="007B2CB3">
              <w:rPr>
                <w:rFonts w:ascii="Arial" w:hAnsi="Arial" w:cs="Arial"/>
                <w:b/>
                <w:lang w:val="en-GB"/>
              </w:rPr>
              <w:t>Innovation</w:t>
            </w:r>
          </w:p>
        </w:tc>
      </w:tr>
      <w:tr w:rsidR="007B2CB3" w:rsidTr="00102FE8">
        <w:tc>
          <w:tcPr>
            <w:tcW w:w="7621" w:type="dxa"/>
            <w:shd w:val="clear" w:color="auto" w:fill="D9D9D9" w:themeFill="background1" w:themeFillShade="D9"/>
          </w:tcPr>
          <w:p w:rsidR="007B2CB3" w:rsidRPr="004B51BB" w:rsidRDefault="007B2CB3" w:rsidP="007B2CB3">
            <w:pPr>
              <w:rPr>
                <w:rFonts w:ascii="Arial" w:hAnsi="Arial" w:cs="Arial"/>
                <w:b/>
                <w:lang w:val="en-GB"/>
              </w:rPr>
            </w:pPr>
            <w:r w:rsidRPr="004B51BB">
              <w:rPr>
                <w:rFonts w:ascii="Arial" w:hAnsi="Arial" w:cs="Arial"/>
                <w:b/>
                <w:lang w:val="en-GB"/>
              </w:rPr>
              <w:t>Are innovative works, supplies or services being bought? </w:t>
            </w:r>
          </w:p>
          <w:p w:rsidR="004B51BB" w:rsidRPr="007B2CB3" w:rsidRDefault="004B51BB" w:rsidP="007B2CB3">
            <w:pPr>
              <w:rPr>
                <w:rFonts w:ascii="Arial" w:hAnsi="Arial" w:cs="Arial"/>
                <w:lang w:val="en-GB"/>
              </w:rPr>
            </w:pPr>
          </w:p>
          <w:p w:rsidR="007B2CB3" w:rsidRDefault="007B2CB3" w:rsidP="007B2CB3">
            <w:pPr>
              <w:rPr>
                <w:rFonts w:ascii="Arial" w:hAnsi="Arial" w:cs="Arial"/>
                <w:sz w:val="18"/>
                <w:szCs w:val="18"/>
                <w:lang w:val="en-GB"/>
              </w:rPr>
            </w:pPr>
            <w:r w:rsidRPr="007B2CB3">
              <w:rPr>
                <w:rFonts w:ascii="Arial" w:hAnsi="Arial" w:cs="Arial"/>
                <w:sz w:val="18"/>
                <w:szCs w:val="18"/>
                <w:lang w:val="en-GB"/>
              </w:rPr>
              <w:t>Innovation means the implementation of a new or significantly improved product, service or process with the purpose of helping to solve societal challenges or to support smart, sustainable and inclusive economic growth.</w:t>
            </w:r>
          </w:p>
          <w:p w:rsidR="004B51BB" w:rsidRDefault="004B51BB" w:rsidP="007B2CB3">
            <w:pPr>
              <w:rPr>
                <w:rFonts w:ascii="Arial" w:hAnsi="Arial" w:cs="Arial"/>
                <w:sz w:val="18"/>
                <w:szCs w:val="18"/>
                <w:lang w:val="en-GB"/>
              </w:rPr>
            </w:pPr>
          </w:p>
          <w:p w:rsidR="007B2CB3" w:rsidRDefault="0059663A" w:rsidP="007B2CB3">
            <w:pPr>
              <w:rPr>
                <w:rFonts w:ascii="Arial" w:hAnsi="Arial" w:cs="Arial"/>
                <w:sz w:val="18"/>
                <w:szCs w:val="18"/>
                <w:lang w:val="en-GB"/>
              </w:rPr>
            </w:pPr>
            <w:hyperlink r:id="rId12" w:history="1">
              <w:r w:rsidR="007B2CB3" w:rsidRPr="001374D1">
                <w:rPr>
                  <w:rStyle w:val="Hyperlink"/>
                  <w:rFonts w:ascii="Arial" w:hAnsi="Arial" w:cs="Arial"/>
                  <w:sz w:val="18"/>
                  <w:szCs w:val="18"/>
                  <w:lang w:val="en-GB"/>
                </w:rPr>
                <w:t>https://www.procurementjourney.scot/additional-resources/innovation</w:t>
              </w:r>
            </w:hyperlink>
          </w:p>
          <w:p w:rsidR="004B51BB" w:rsidRPr="007B2CB3" w:rsidRDefault="004B51BB" w:rsidP="007B2CB3">
            <w:pPr>
              <w:rPr>
                <w:rFonts w:ascii="Arial" w:hAnsi="Arial" w:cs="Arial"/>
                <w:sz w:val="18"/>
                <w:szCs w:val="18"/>
                <w:lang w:val="en-GB"/>
              </w:rPr>
            </w:pPr>
          </w:p>
        </w:tc>
        <w:tc>
          <w:tcPr>
            <w:tcW w:w="2835" w:type="dxa"/>
          </w:tcPr>
          <w:p w:rsidR="007B2CB3" w:rsidRDefault="007B2CB3" w:rsidP="007B2CB3">
            <w:pPr>
              <w:rPr>
                <w:rFonts w:ascii="Arial" w:hAnsi="Arial" w:cs="Arial"/>
                <w:lang w:val="en-GB"/>
              </w:rPr>
            </w:pPr>
          </w:p>
          <w:p w:rsidR="007B2CB3" w:rsidRDefault="007B2CB3" w:rsidP="007B2CB3">
            <w:pPr>
              <w:jc w:val="center"/>
              <w:rPr>
                <w:rFonts w:ascii="Arial" w:hAnsi="Arial" w:cs="Arial"/>
                <w:lang w:val="en-GB"/>
              </w:rPr>
            </w:pPr>
          </w:p>
          <w:p w:rsidR="007B2CB3" w:rsidRDefault="007B2CB3" w:rsidP="007B2CB3">
            <w:pPr>
              <w:jc w:val="center"/>
              <w:rPr>
                <w:rFonts w:ascii="Arial" w:hAnsi="Arial" w:cs="Arial"/>
                <w:lang w:val="en-GB"/>
              </w:rPr>
            </w:pPr>
          </w:p>
          <w:p w:rsidR="007B2CB3" w:rsidRDefault="007B2CB3" w:rsidP="007B2CB3">
            <w:pPr>
              <w:jc w:val="center"/>
              <w:rPr>
                <w:rFonts w:ascii="Arial" w:hAnsi="Arial" w:cs="Arial"/>
                <w:lang w:val="en-GB"/>
              </w:rPr>
            </w:pPr>
            <w:r w:rsidRPr="007B2CB3">
              <w:rPr>
                <w:rFonts w:ascii="Arial" w:hAnsi="Arial" w:cs="Arial"/>
                <w:b/>
              </w:rPr>
              <w:fldChar w:fldCharType="begin">
                <w:ffData>
                  <w:name w:val="Check1"/>
                  <w:enabled/>
                  <w:calcOnExit w:val="0"/>
                  <w:checkBox>
                    <w:sizeAuto/>
                    <w:default w:val="0"/>
                  </w:checkBox>
                </w:ffData>
              </w:fldChar>
            </w:r>
            <w:r w:rsidRPr="007B2CB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7B2CB3">
              <w:rPr>
                <w:rFonts w:ascii="Arial" w:hAnsi="Arial" w:cs="Arial"/>
                <w:lang w:val="en-GB"/>
              </w:rPr>
              <w:fldChar w:fldCharType="end"/>
            </w:r>
            <w:r w:rsidRPr="007B2CB3">
              <w:rPr>
                <w:rFonts w:ascii="Arial" w:hAnsi="Arial" w:cs="Arial"/>
                <w:b/>
              </w:rPr>
              <w:t xml:space="preserve"> Yes  </w:t>
            </w:r>
            <w:r w:rsidRPr="007B2CB3">
              <w:rPr>
                <w:rFonts w:ascii="Arial" w:hAnsi="Arial" w:cs="Arial"/>
                <w:b/>
              </w:rPr>
              <w:fldChar w:fldCharType="begin">
                <w:ffData>
                  <w:name w:val="Check2"/>
                  <w:enabled/>
                  <w:calcOnExit w:val="0"/>
                  <w:checkBox>
                    <w:sizeAuto/>
                    <w:default w:val="0"/>
                  </w:checkBox>
                </w:ffData>
              </w:fldChar>
            </w:r>
            <w:r w:rsidRPr="007B2CB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7B2CB3">
              <w:rPr>
                <w:rFonts w:ascii="Arial" w:hAnsi="Arial" w:cs="Arial"/>
                <w:lang w:val="en-GB"/>
              </w:rPr>
              <w:fldChar w:fldCharType="end"/>
            </w:r>
            <w:r w:rsidRPr="007B2CB3">
              <w:rPr>
                <w:rFonts w:ascii="Arial" w:hAnsi="Arial" w:cs="Arial"/>
                <w:b/>
              </w:rPr>
              <w:t xml:space="preserve"> No</w:t>
            </w:r>
          </w:p>
        </w:tc>
      </w:tr>
    </w:tbl>
    <w:p w:rsidR="007B2CB3" w:rsidRDefault="007B2CB3">
      <w:pPr>
        <w:rPr>
          <w:rFonts w:ascii="Arial" w:hAnsi="Arial" w:cs="Arial"/>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528"/>
      </w:tblGrid>
      <w:tr w:rsidR="007B2CB3" w:rsidRPr="0018490C" w:rsidTr="007B2CB3">
        <w:tc>
          <w:tcPr>
            <w:tcW w:w="5070" w:type="dxa"/>
            <w:shd w:val="clear" w:color="auto" w:fill="D9D9D9" w:themeFill="background1" w:themeFillShade="D9"/>
          </w:tcPr>
          <w:p w:rsidR="007B2CB3" w:rsidRPr="0018490C" w:rsidRDefault="007B2CB3" w:rsidP="007B2CB3">
            <w:pPr>
              <w:shd w:val="clear" w:color="auto" w:fill="D9D9D9" w:themeFill="background1" w:themeFillShade="D9"/>
              <w:spacing w:before="80" w:after="80"/>
              <w:jc w:val="both"/>
              <w:rPr>
                <w:rFonts w:ascii="Arial" w:hAnsi="Arial" w:cs="Arial"/>
                <w:b/>
                <w:sz w:val="18"/>
                <w:lang w:val="en-GB"/>
              </w:rPr>
            </w:pPr>
            <w:r>
              <w:rPr>
                <w:rFonts w:ascii="Arial" w:hAnsi="Arial" w:cs="Arial"/>
                <w:b/>
                <w:sz w:val="18"/>
                <w:lang w:val="en-GB"/>
              </w:rPr>
              <w:t xml:space="preserve">RISK </w:t>
            </w:r>
            <w:r w:rsidR="009459B1">
              <w:rPr>
                <w:rFonts w:ascii="Arial" w:hAnsi="Arial" w:cs="Arial"/>
                <w:b/>
                <w:sz w:val="18"/>
                <w:lang w:val="en-GB"/>
              </w:rPr>
              <w:t>Register Updated</w:t>
            </w:r>
          </w:p>
          <w:p w:rsidR="007B2CB3" w:rsidRPr="0018490C" w:rsidRDefault="007B2CB3" w:rsidP="007B2CB3">
            <w:pPr>
              <w:shd w:val="clear" w:color="auto" w:fill="D9D9D9" w:themeFill="background1" w:themeFillShade="D9"/>
              <w:spacing w:before="80" w:after="80"/>
              <w:jc w:val="both"/>
              <w:rPr>
                <w:rFonts w:ascii="Arial" w:hAnsi="Arial" w:cs="Arial"/>
                <w:b/>
                <w:sz w:val="18"/>
                <w:lang w:val="en-GB"/>
              </w:rPr>
            </w:pPr>
            <w:r w:rsidRPr="0018490C">
              <w:rPr>
                <w:rFonts w:ascii="Arial" w:hAnsi="Arial" w:cs="Arial"/>
                <w:sz w:val="18"/>
                <w:lang w:val="en-GB"/>
              </w:rPr>
              <w:t xml:space="preserve">* </w:t>
            </w:r>
            <w:r w:rsidRPr="00C05BD1">
              <w:rPr>
                <w:rFonts w:ascii="Arial" w:hAnsi="Arial" w:cs="Arial"/>
                <w:sz w:val="18"/>
                <w:lang w:val="en-GB"/>
              </w:rPr>
              <w:t xml:space="preserve">Risks and issues identified should be documented in a Risk &amp; Issue Register. All risks and issues should have clear mitigating actions, appropriate owners and a review date - See more at: </w:t>
            </w:r>
            <w:hyperlink r:id="rId13" w:history="1">
              <w:r w:rsidRPr="002C6F4E">
                <w:rPr>
                  <w:rStyle w:val="Hyperlink"/>
                  <w:rFonts w:ascii="Arial" w:hAnsi="Arial" w:cs="Arial"/>
                  <w:sz w:val="18"/>
                  <w:lang w:val="en-GB"/>
                </w:rPr>
                <w:t>https://www.procurementjourney.scot/risk-management-process#sthash.VYThhynR.dpuf</w:t>
              </w:r>
            </w:hyperlink>
          </w:p>
        </w:tc>
        <w:tc>
          <w:tcPr>
            <w:tcW w:w="5528" w:type="dxa"/>
          </w:tcPr>
          <w:p w:rsidR="007B2CB3" w:rsidRDefault="007B2CB3" w:rsidP="007B2CB3">
            <w:pPr>
              <w:spacing w:before="80" w:after="80"/>
              <w:jc w:val="both"/>
              <w:rPr>
                <w:rFonts w:ascii="Arial" w:hAnsi="Arial" w:cs="Arial"/>
                <w:b/>
              </w:rPr>
            </w:pPr>
            <w:r w:rsidRPr="0018490C">
              <w:rPr>
                <w:rFonts w:ascii="Arial" w:hAnsi="Arial" w:cs="Arial"/>
              </w:rPr>
              <w:t xml:space="preserve">Copy Attached </w:t>
            </w:r>
            <w:r>
              <w:rPr>
                <w:rFonts w:ascii="Arial" w:hAnsi="Arial" w:cs="Arial"/>
              </w:rPr>
              <w:tab/>
            </w:r>
            <w:r>
              <w:rPr>
                <w:rFonts w:ascii="Arial" w:hAnsi="Arial" w:cs="Arial"/>
              </w:rPr>
              <w:tab/>
              <w:t xml:space="preserve">            </w:t>
            </w: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50B73">
              <w:rPr>
                <w:rFonts w:ascii="Arial" w:hAnsi="Arial" w:cs="Arial"/>
                <w:b/>
              </w:rPr>
              <w:fldChar w:fldCharType="end"/>
            </w:r>
            <w:r>
              <w:rPr>
                <w:rFonts w:ascii="Arial" w:hAnsi="Arial" w:cs="Arial"/>
                <w:b/>
              </w:rPr>
              <w:t xml:space="preserve">   No</w:t>
            </w:r>
          </w:p>
          <w:p w:rsidR="007B2CB3" w:rsidRDefault="007B2CB3" w:rsidP="007B2CB3">
            <w:pPr>
              <w:spacing w:before="80" w:after="80"/>
              <w:jc w:val="both"/>
              <w:rPr>
                <w:rFonts w:ascii="Arial" w:hAnsi="Arial" w:cs="Arial"/>
                <w:b/>
              </w:rPr>
            </w:pPr>
          </w:p>
          <w:p w:rsidR="007B2CB3" w:rsidRPr="0018490C" w:rsidRDefault="007B2CB3" w:rsidP="007B2CB3">
            <w:pPr>
              <w:spacing w:before="80" w:after="80"/>
              <w:jc w:val="both"/>
              <w:rPr>
                <w:rFonts w:ascii="Arial" w:hAnsi="Arial" w:cs="Arial"/>
                <w:sz w:val="18"/>
                <w:lang w:val="en-GB"/>
              </w:rPr>
            </w:pPr>
            <w:r>
              <w:rPr>
                <w:rFonts w:ascii="Arial" w:hAnsi="Arial" w:cs="Arial"/>
              </w:rPr>
              <w:t xml:space="preserve">Do you require a D&amp;B Report    </w:t>
            </w:r>
            <w:r w:rsidRPr="00650B73">
              <w:rPr>
                <w:rFonts w:ascii="Arial" w:hAnsi="Arial" w:cs="Arial"/>
                <w:b/>
              </w:rPr>
              <w:fldChar w:fldCharType="begin">
                <w:ffData>
                  <w:name w:val="Check1"/>
                  <w:enabled/>
                  <w:calcOnExit w:val="0"/>
                  <w:checkBox>
                    <w:sizeAuto/>
                    <w:default w:val="0"/>
                  </w:checkBox>
                </w:ffData>
              </w:fldChar>
            </w:r>
            <w:r w:rsidRPr="00650B7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50B73">
              <w:rPr>
                <w:rFonts w:ascii="Arial" w:hAnsi="Arial" w:cs="Arial"/>
                <w:b/>
              </w:rPr>
              <w:fldChar w:fldCharType="end"/>
            </w:r>
            <w:r w:rsidRPr="00650B73">
              <w:rPr>
                <w:rFonts w:ascii="Arial" w:hAnsi="Arial" w:cs="Arial"/>
                <w:b/>
              </w:rPr>
              <w:t xml:space="preserve">   </w:t>
            </w:r>
            <w:r w:rsidRPr="00650B73">
              <w:rPr>
                <w:rFonts w:ascii="Arial" w:hAnsi="Arial" w:cs="Arial"/>
                <w:b/>
                <w:color w:val="000000"/>
              </w:rPr>
              <w:t>Yes</w:t>
            </w:r>
            <w:r>
              <w:rPr>
                <w:rFonts w:ascii="Arial" w:hAnsi="Arial" w:cs="Arial"/>
                <w:b/>
                <w:color w:val="000000"/>
              </w:rPr>
              <w:t xml:space="preserve">        </w:t>
            </w:r>
            <w:r w:rsidRPr="00650B73">
              <w:rPr>
                <w:rFonts w:ascii="Arial" w:hAnsi="Arial" w:cs="Arial"/>
                <w:b/>
              </w:rPr>
              <w:fldChar w:fldCharType="begin">
                <w:ffData>
                  <w:name w:val="Check2"/>
                  <w:enabled/>
                  <w:calcOnExit w:val="0"/>
                  <w:checkBox>
                    <w:sizeAuto/>
                    <w:default w:val="0"/>
                  </w:checkBox>
                </w:ffData>
              </w:fldChar>
            </w:r>
            <w:r w:rsidRPr="00650B73">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50B73">
              <w:rPr>
                <w:rFonts w:ascii="Arial" w:hAnsi="Arial" w:cs="Arial"/>
                <w:b/>
              </w:rPr>
              <w:fldChar w:fldCharType="end"/>
            </w:r>
            <w:r>
              <w:rPr>
                <w:rFonts w:ascii="Arial" w:hAnsi="Arial" w:cs="Arial"/>
                <w:b/>
              </w:rPr>
              <w:t xml:space="preserve">   No</w:t>
            </w:r>
          </w:p>
        </w:tc>
      </w:tr>
    </w:tbl>
    <w:p w:rsidR="009459B1" w:rsidRDefault="007B2CB3">
      <w:pPr>
        <w:rPr>
          <w:rFonts w:ascii="Arial" w:hAnsi="Arial" w:cs="Arial"/>
          <w:lang w:val="en-GB"/>
        </w:rPr>
      </w:pPr>
      <w:r>
        <w:rPr>
          <w:rFonts w:ascii="Arial" w:hAnsi="Arial" w:cs="Arial"/>
          <w:lang w:val="en-GB"/>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2835"/>
      </w:tblGrid>
      <w:tr w:rsidR="009459B1" w:rsidRPr="006768B7" w:rsidTr="007769C1">
        <w:trPr>
          <w:trHeight w:val="480"/>
        </w:trPr>
        <w:tc>
          <w:tcPr>
            <w:tcW w:w="5070" w:type="dxa"/>
            <w:vMerge w:val="restart"/>
            <w:shd w:val="clear" w:color="auto" w:fill="D9D9D9" w:themeFill="background1" w:themeFillShade="D9"/>
          </w:tcPr>
          <w:p w:rsidR="009459B1" w:rsidRPr="006768B7" w:rsidRDefault="009459B1" w:rsidP="007769C1">
            <w:pPr>
              <w:rPr>
                <w:rFonts w:ascii="Arial" w:hAnsi="Arial" w:cs="Arial"/>
                <w:b/>
                <w:sz w:val="18"/>
                <w:szCs w:val="18"/>
              </w:rPr>
            </w:pPr>
          </w:p>
          <w:p w:rsidR="009459B1" w:rsidRPr="006768B7" w:rsidRDefault="009459B1" w:rsidP="007769C1">
            <w:pPr>
              <w:rPr>
                <w:rFonts w:ascii="Arial" w:hAnsi="Arial" w:cs="Arial"/>
                <w:b/>
                <w:sz w:val="18"/>
                <w:szCs w:val="18"/>
              </w:rPr>
            </w:pPr>
            <w:r w:rsidRPr="006768B7">
              <w:rPr>
                <w:rFonts w:ascii="Arial" w:hAnsi="Arial" w:cs="Arial"/>
                <w:b/>
                <w:sz w:val="18"/>
                <w:szCs w:val="18"/>
              </w:rPr>
              <w:t>Workforce Matters</w:t>
            </w:r>
          </w:p>
          <w:p w:rsidR="009459B1" w:rsidRPr="006768B7" w:rsidRDefault="009459B1" w:rsidP="007769C1">
            <w:pPr>
              <w:rPr>
                <w:rFonts w:ascii="Arial" w:hAnsi="Arial" w:cs="Arial"/>
                <w:sz w:val="16"/>
                <w:szCs w:val="16"/>
              </w:rPr>
            </w:pPr>
          </w:p>
          <w:p w:rsidR="009459B1" w:rsidRDefault="009459B1" w:rsidP="007769C1">
            <w:pPr>
              <w:rPr>
                <w:rFonts w:ascii="Arial" w:hAnsi="Arial" w:cs="Arial"/>
                <w:sz w:val="16"/>
                <w:szCs w:val="16"/>
              </w:rPr>
            </w:pPr>
            <w:r w:rsidRPr="006768B7">
              <w:rPr>
                <w:rFonts w:ascii="Arial" w:hAnsi="Arial" w:cs="Arial"/>
                <w:sz w:val="16"/>
                <w:szCs w:val="16"/>
              </w:rPr>
              <w:t xml:space="preserve">Where applicable employment practices and “workforce” matters, including payment of the living wage, shall be considered in the course of a public procurement exercise </w:t>
            </w:r>
          </w:p>
          <w:p w:rsidR="009459B1" w:rsidRDefault="009459B1" w:rsidP="007769C1">
            <w:pPr>
              <w:rPr>
                <w:rFonts w:ascii="Arial" w:hAnsi="Arial" w:cs="Arial"/>
                <w:sz w:val="16"/>
                <w:szCs w:val="16"/>
              </w:rPr>
            </w:pPr>
          </w:p>
          <w:p w:rsidR="009459B1" w:rsidRPr="000347F1" w:rsidRDefault="009459B1" w:rsidP="007769C1">
            <w:pPr>
              <w:rPr>
                <w:rFonts w:ascii="Arial" w:hAnsi="Arial" w:cs="Arial"/>
                <w:b/>
                <w:sz w:val="16"/>
                <w:szCs w:val="16"/>
              </w:rPr>
            </w:pPr>
            <w:r w:rsidRPr="000347F1">
              <w:rPr>
                <w:rFonts w:ascii="Arial" w:hAnsi="Arial" w:cs="Arial"/>
                <w:b/>
                <w:sz w:val="16"/>
                <w:szCs w:val="16"/>
              </w:rPr>
              <w:t>This must be completed</w:t>
            </w:r>
            <w:r>
              <w:rPr>
                <w:rFonts w:ascii="Arial" w:hAnsi="Arial" w:cs="Arial"/>
                <w:b/>
                <w:sz w:val="16"/>
                <w:szCs w:val="16"/>
              </w:rPr>
              <w:t xml:space="preserve"> </w:t>
            </w:r>
          </w:p>
        </w:tc>
        <w:tc>
          <w:tcPr>
            <w:tcW w:w="2551" w:type="dxa"/>
            <w:shd w:val="clear" w:color="auto" w:fill="D9D9D9" w:themeFill="background1" w:themeFillShade="D9"/>
          </w:tcPr>
          <w:p w:rsidR="009459B1" w:rsidRPr="006768B7" w:rsidRDefault="009459B1" w:rsidP="007769C1">
            <w:pPr>
              <w:rPr>
                <w:rFonts w:ascii="Arial" w:hAnsi="Arial" w:cs="Arial"/>
                <w:lang w:val="en-GB"/>
              </w:rPr>
            </w:pPr>
            <w:r w:rsidRPr="006768B7">
              <w:rPr>
                <w:rFonts w:ascii="Arial" w:hAnsi="Arial" w:cs="Arial"/>
                <w:lang w:val="en-GB"/>
              </w:rPr>
              <w:t xml:space="preserve">Is the </w:t>
            </w:r>
            <w:r>
              <w:rPr>
                <w:rFonts w:ascii="Arial" w:hAnsi="Arial" w:cs="Arial"/>
                <w:lang w:val="en-GB"/>
              </w:rPr>
              <w:t xml:space="preserve">Contractor an accredited Real </w:t>
            </w:r>
            <w:r w:rsidRPr="006768B7">
              <w:rPr>
                <w:rFonts w:ascii="Arial" w:hAnsi="Arial" w:cs="Arial"/>
                <w:lang w:val="en-GB"/>
              </w:rPr>
              <w:t xml:space="preserve">Living Wage </w:t>
            </w:r>
            <w:r>
              <w:rPr>
                <w:rFonts w:ascii="Arial" w:hAnsi="Arial" w:cs="Arial"/>
                <w:lang w:val="en-GB"/>
              </w:rPr>
              <w:t>supplier</w:t>
            </w:r>
          </w:p>
        </w:tc>
        <w:tc>
          <w:tcPr>
            <w:tcW w:w="2835" w:type="dxa"/>
            <w:shd w:val="clear" w:color="auto" w:fill="auto"/>
            <w:vAlign w:val="center"/>
          </w:tcPr>
          <w:p w:rsidR="009459B1" w:rsidRPr="006768B7" w:rsidRDefault="009459B1" w:rsidP="007769C1">
            <w:pPr>
              <w:jc w:val="center"/>
              <w:rPr>
                <w:rFonts w:ascii="Arial" w:hAnsi="Arial" w:cs="Arial"/>
                <w:lang w:val="en-GB"/>
              </w:rPr>
            </w:pPr>
            <w:r w:rsidRPr="006768B7">
              <w:rPr>
                <w:rFonts w:ascii="Arial" w:hAnsi="Arial" w:cs="Arial"/>
                <w:b/>
              </w:rPr>
              <w:fldChar w:fldCharType="begin">
                <w:ffData>
                  <w:name w:val="Check1"/>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w:t>
            </w:r>
            <w:r w:rsidRPr="006768B7">
              <w:rPr>
                <w:rFonts w:ascii="Arial" w:hAnsi="Arial" w:cs="Arial"/>
                <w:b/>
                <w:color w:val="000000"/>
              </w:rPr>
              <w:t xml:space="preserve">Yes </w:t>
            </w:r>
            <w:r w:rsidRPr="006768B7">
              <w:rPr>
                <w:rFonts w:ascii="Arial" w:hAnsi="Arial" w:cs="Arial"/>
                <w:b/>
                <w:color w:val="000000"/>
              </w:rPr>
              <w:tab/>
            </w:r>
            <w:r w:rsidRPr="006768B7">
              <w:rPr>
                <w:rFonts w:ascii="Arial" w:hAnsi="Arial" w:cs="Arial"/>
                <w:b/>
              </w:rPr>
              <w:fldChar w:fldCharType="begin">
                <w:ffData>
                  <w:name w:val="Check2"/>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No</w:t>
            </w:r>
          </w:p>
        </w:tc>
      </w:tr>
      <w:tr w:rsidR="009459B1" w:rsidRPr="006768B7" w:rsidTr="007769C1">
        <w:trPr>
          <w:trHeight w:val="480"/>
        </w:trPr>
        <w:tc>
          <w:tcPr>
            <w:tcW w:w="5070" w:type="dxa"/>
            <w:vMerge/>
            <w:shd w:val="clear" w:color="auto" w:fill="D9D9D9" w:themeFill="background1" w:themeFillShade="D9"/>
          </w:tcPr>
          <w:p w:rsidR="009459B1" w:rsidRPr="006768B7" w:rsidRDefault="009459B1" w:rsidP="007769C1">
            <w:pPr>
              <w:rPr>
                <w:rFonts w:ascii="Arial" w:hAnsi="Arial" w:cs="Arial"/>
                <w:b/>
                <w:sz w:val="18"/>
                <w:szCs w:val="18"/>
              </w:rPr>
            </w:pPr>
          </w:p>
        </w:tc>
        <w:tc>
          <w:tcPr>
            <w:tcW w:w="2551" w:type="dxa"/>
            <w:shd w:val="clear" w:color="auto" w:fill="D9D9D9" w:themeFill="background1" w:themeFillShade="D9"/>
          </w:tcPr>
          <w:p w:rsidR="009459B1" w:rsidRDefault="009459B1" w:rsidP="007769C1">
            <w:pPr>
              <w:rPr>
                <w:rFonts w:ascii="Arial" w:hAnsi="Arial" w:cs="Arial"/>
                <w:b/>
                <w:lang w:val="en-GB"/>
              </w:rPr>
            </w:pPr>
            <w:r w:rsidRPr="0006565B">
              <w:rPr>
                <w:rFonts w:ascii="Arial" w:hAnsi="Arial" w:cs="Arial"/>
                <w:b/>
                <w:lang w:val="en-GB"/>
              </w:rPr>
              <w:t>Is the Contractor paying the Scottish Living Wage on this contract</w:t>
            </w:r>
          </w:p>
          <w:p w:rsidR="009459B1" w:rsidRPr="00393F9C" w:rsidRDefault="009459B1" w:rsidP="007769C1">
            <w:pPr>
              <w:rPr>
                <w:rFonts w:ascii="Arial" w:hAnsi="Arial" w:cs="Arial"/>
                <w:b/>
                <w:i/>
                <w:lang w:val="en-GB"/>
              </w:rPr>
            </w:pPr>
            <w:r w:rsidRPr="00393F9C">
              <w:rPr>
                <w:rFonts w:ascii="Arial" w:hAnsi="Arial" w:cs="Arial"/>
                <w:b/>
                <w:i/>
                <w:color w:val="FF0000"/>
                <w:lang w:val="en-GB"/>
              </w:rPr>
              <w:t xml:space="preserve">This must be completed </w:t>
            </w:r>
          </w:p>
        </w:tc>
        <w:tc>
          <w:tcPr>
            <w:tcW w:w="2835" w:type="dxa"/>
            <w:shd w:val="clear" w:color="auto" w:fill="auto"/>
            <w:vAlign w:val="center"/>
          </w:tcPr>
          <w:p w:rsidR="009459B1" w:rsidRPr="006768B7" w:rsidRDefault="009459B1" w:rsidP="007769C1">
            <w:pPr>
              <w:jc w:val="center"/>
              <w:rPr>
                <w:rFonts w:ascii="Arial" w:hAnsi="Arial" w:cs="Arial"/>
                <w:lang w:val="en-GB"/>
              </w:rPr>
            </w:pPr>
            <w:r w:rsidRPr="006768B7">
              <w:rPr>
                <w:rFonts w:ascii="Arial" w:hAnsi="Arial" w:cs="Arial"/>
                <w:b/>
              </w:rPr>
              <w:fldChar w:fldCharType="begin">
                <w:ffData>
                  <w:name w:val="Check1"/>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w:t>
            </w:r>
            <w:r w:rsidRPr="006768B7">
              <w:rPr>
                <w:rFonts w:ascii="Arial" w:hAnsi="Arial" w:cs="Arial"/>
                <w:b/>
                <w:color w:val="000000"/>
              </w:rPr>
              <w:t xml:space="preserve">Yes </w:t>
            </w:r>
            <w:r w:rsidRPr="006768B7">
              <w:rPr>
                <w:rFonts w:ascii="Arial" w:hAnsi="Arial" w:cs="Arial"/>
                <w:b/>
                <w:color w:val="000000"/>
              </w:rPr>
              <w:tab/>
            </w:r>
            <w:r w:rsidRPr="006768B7">
              <w:rPr>
                <w:rFonts w:ascii="Arial" w:hAnsi="Arial" w:cs="Arial"/>
                <w:b/>
              </w:rPr>
              <w:fldChar w:fldCharType="begin">
                <w:ffData>
                  <w:name w:val="Check2"/>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No</w:t>
            </w:r>
          </w:p>
        </w:tc>
      </w:tr>
      <w:tr w:rsidR="009459B1" w:rsidRPr="006768B7" w:rsidTr="007769C1">
        <w:trPr>
          <w:trHeight w:val="480"/>
        </w:trPr>
        <w:tc>
          <w:tcPr>
            <w:tcW w:w="5070" w:type="dxa"/>
            <w:vMerge/>
            <w:shd w:val="clear" w:color="auto" w:fill="D9D9D9" w:themeFill="background1" w:themeFillShade="D9"/>
          </w:tcPr>
          <w:p w:rsidR="009459B1" w:rsidRPr="006768B7" w:rsidRDefault="009459B1" w:rsidP="007769C1">
            <w:pPr>
              <w:rPr>
                <w:rFonts w:ascii="Arial" w:hAnsi="Arial" w:cs="Arial"/>
                <w:b/>
                <w:sz w:val="18"/>
                <w:szCs w:val="18"/>
              </w:rPr>
            </w:pPr>
          </w:p>
        </w:tc>
        <w:tc>
          <w:tcPr>
            <w:tcW w:w="2551" w:type="dxa"/>
            <w:shd w:val="clear" w:color="auto" w:fill="D9D9D9" w:themeFill="background1" w:themeFillShade="D9"/>
          </w:tcPr>
          <w:p w:rsidR="009459B1" w:rsidRPr="006768B7" w:rsidRDefault="009459B1" w:rsidP="007769C1">
            <w:pPr>
              <w:rPr>
                <w:rFonts w:ascii="Arial" w:hAnsi="Arial" w:cs="Arial"/>
                <w:lang w:val="en-GB"/>
              </w:rPr>
            </w:pPr>
            <w:r w:rsidRPr="00B22EFF">
              <w:rPr>
                <w:rFonts w:ascii="Arial" w:hAnsi="Arial" w:cs="Arial"/>
                <w:lang w:val="en-GB"/>
              </w:rPr>
              <w:t xml:space="preserve">What is the company size? Micro, Small, Medium or Large </w:t>
            </w:r>
          </w:p>
        </w:tc>
        <w:tc>
          <w:tcPr>
            <w:tcW w:w="2835" w:type="dxa"/>
            <w:shd w:val="clear" w:color="auto" w:fill="auto"/>
            <w:vAlign w:val="center"/>
          </w:tcPr>
          <w:p w:rsidR="009459B1" w:rsidRPr="006768B7" w:rsidRDefault="009459B1" w:rsidP="007769C1">
            <w:pPr>
              <w:jc w:val="center"/>
              <w:rPr>
                <w:rFonts w:ascii="Arial" w:hAnsi="Arial" w:cs="Arial"/>
                <w:b/>
              </w:rPr>
            </w:pPr>
          </w:p>
        </w:tc>
      </w:tr>
      <w:tr w:rsidR="009459B1" w:rsidRPr="006768B7" w:rsidTr="007769C1">
        <w:trPr>
          <w:trHeight w:val="480"/>
        </w:trPr>
        <w:tc>
          <w:tcPr>
            <w:tcW w:w="5070" w:type="dxa"/>
            <w:vMerge/>
            <w:shd w:val="clear" w:color="auto" w:fill="D9D9D9" w:themeFill="background1" w:themeFillShade="D9"/>
          </w:tcPr>
          <w:p w:rsidR="009459B1" w:rsidRPr="006768B7" w:rsidRDefault="009459B1" w:rsidP="007769C1">
            <w:pPr>
              <w:rPr>
                <w:rFonts w:ascii="Arial" w:hAnsi="Arial" w:cs="Arial"/>
                <w:b/>
                <w:sz w:val="18"/>
                <w:szCs w:val="18"/>
              </w:rPr>
            </w:pPr>
          </w:p>
        </w:tc>
        <w:tc>
          <w:tcPr>
            <w:tcW w:w="2551" w:type="dxa"/>
            <w:shd w:val="clear" w:color="auto" w:fill="D9D9D9" w:themeFill="background1" w:themeFillShade="D9"/>
          </w:tcPr>
          <w:p w:rsidR="009459B1" w:rsidRPr="00B22EFF" w:rsidRDefault="009459B1" w:rsidP="007769C1">
            <w:pPr>
              <w:rPr>
                <w:rFonts w:ascii="Arial" w:hAnsi="Arial" w:cs="Arial"/>
                <w:lang w:val="en-GB"/>
              </w:rPr>
            </w:pPr>
            <w:r w:rsidRPr="00B22EFF">
              <w:rPr>
                <w:rFonts w:ascii="Arial" w:hAnsi="Arial" w:cs="Arial"/>
                <w:lang w:val="en-GB"/>
              </w:rPr>
              <w:t>What is the company type?  Private, Charity, SE or other third sector</w:t>
            </w:r>
          </w:p>
        </w:tc>
        <w:tc>
          <w:tcPr>
            <w:tcW w:w="2835" w:type="dxa"/>
            <w:shd w:val="clear" w:color="auto" w:fill="auto"/>
            <w:vAlign w:val="center"/>
          </w:tcPr>
          <w:p w:rsidR="009459B1" w:rsidRPr="006768B7" w:rsidRDefault="009459B1" w:rsidP="007769C1">
            <w:pPr>
              <w:jc w:val="center"/>
              <w:rPr>
                <w:rFonts w:ascii="Arial" w:hAnsi="Arial" w:cs="Arial"/>
                <w:b/>
              </w:rPr>
            </w:pPr>
          </w:p>
        </w:tc>
      </w:tr>
      <w:tr w:rsidR="009459B1" w:rsidRPr="006768B7" w:rsidTr="007769C1">
        <w:trPr>
          <w:trHeight w:val="480"/>
        </w:trPr>
        <w:tc>
          <w:tcPr>
            <w:tcW w:w="5070" w:type="dxa"/>
            <w:vMerge/>
            <w:shd w:val="clear" w:color="auto" w:fill="D9D9D9" w:themeFill="background1" w:themeFillShade="D9"/>
          </w:tcPr>
          <w:p w:rsidR="009459B1" w:rsidRPr="006768B7" w:rsidRDefault="009459B1" w:rsidP="007769C1">
            <w:pPr>
              <w:rPr>
                <w:rFonts w:ascii="Arial" w:hAnsi="Arial" w:cs="Arial"/>
                <w:b/>
                <w:sz w:val="18"/>
                <w:szCs w:val="18"/>
              </w:rPr>
            </w:pPr>
          </w:p>
        </w:tc>
        <w:tc>
          <w:tcPr>
            <w:tcW w:w="2551" w:type="dxa"/>
            <w:shd w:val="clear" w:color="auto" w:fill="D9D9D9" w:themeFill="background1" w:themeFillShade="D9"/>
          </w:tcPr>
          <w:p w:rsidR="009459B1" w:rsidRPr="00B22EFF" w:rsidRDefault="009459B1" w:rsidP="007769C1">
            <w:pPr>
              <w:rPr>
                <w:rFonts w:ascii="Arial" w:hAnsi="Arial" w:cs="Arial"/>
                <w:lang w:val="en-GB"/>
              </w:rPr>
            </w:pPr>
            <w:r w:rsidRPr="00B22EFF">
              <w:rPr>
                <w:rFonts w:ascii="Arial" w:hAnsi="Arial" w:cs="Arial"/>
                <w:lang w:val="en-GB"/>
              </w:rPr>
              <w:t>Has the company signed up to the Scottish Business Pledge</w:t>
            </w:r>
          </w:p>
        </w:tc>
        <w:tc>
          <w:tcPr>
            <w:tcW w:w="2835" w:type="dxa"/>
            <w:shd w:val="clear" w:color="auto" w:fill="auto"/>
            <w:vAlign w:val="center"/>
          </w:tcPr>
          <w:p w:rsidR="009459B1" w:rsidRPr="006768B7" w:rsidRDefault="009459B1" w:rsidP="007769C1">
            <w:pPr>
              <w:jc w:val="center"/>
              <w:rPr>
                <w:rFonts w:ascii="Arial" w:hAnsi="Arial" w:cs="Arial"/>
                <w:b/>
              </w:rPr>
            </w:pPr>
            <w:r w:rsidRPr="00686952">
              <w:rPr>
                <w:rFonts w:ascii="Arial" w:hAnsi="Arial" w:cs="Arial"/>
                <w:b/>
              </w:rPr>
              <w:fldChar w:fldCharType="begin">
                <w:ffData>
                  <w:name w:val="Check1"/>
                  <w:enabled/>
                  <w:calcOnExit w:val="0"/>
                  <w:checkBox>
                    <w:sizeAuto/>
                    <w:default w:val="0"/>
                  </w:checkBox>
                </w:ffData>
              </w:fldChar>
            </w:r>
            <w:r w:rsidRPr="00686952">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86952">
              <w:rPr>
                <w:rFonts w:ascii="Arial" w:hAnsi="Arial" w:cs="Arial"/>
                <w:b/>
              </w:rPr>
              <w:fldChar w:fldCharType="end"/>
            </w:r>
            <w:r w:rsidRPr="00686952">
              <w:rPr>
                <w:rFonts w:ascii="Arial" w:hAnsi="Arial" w:cs="Arial"/>
                <w:b/>
              </w:rPr>
              <w:t xml:space="preserve">   Yes </w:t>
            </w:r>
            <w:r w:rsidRPr="00686952">
              <w:rPr>
                <w:rFonts w:ascii="Arial" w:hAnsi="Arial" w:cs="Arial"/>
                <w:b/>
              </w:rPr>
              <w:tab/>
            </w:r>
            <w:r w:rsidRPr="00686952">
              <w:rPr>
                <w:rFonts w:ascii="Arial" w:hAnsi="Arial" w:cs="Arial"/>
                <w:b/>
              </w:rPr>
              <w:fldChar w:fldCharType="begin">
                <w:ffData>
                  <w:name w:val="Check2"/>
                  <w:enabled/>
                  <w:calcOnExit w:val="0"/>
                  <w:checkBox>
                    <w:sizeAuto/>
                    <w:default w:val="0"/>
                  </w:checkBox>
                </w:ffData>
              </w:fldChar>
            </w:r>
            <w:r w:rsidRPr="00686952">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86952">
              <w:rPr>
                <w:rFonts w:ascii="Arial" w:hAnsi="Arial" w:cs="Arial"/>
                <w:b/>
              </w:rPr>
              <w:fldChar w:fldCharType="end"/>
            </w:r>
            <w:r w:rsidRPr="00686952">
              <w:rPr>
                <w:rFonts w:ascii="Arial" w:hAnsi="Arial" w:cs="Arial"/>
                <w:b/>
              </w:rPr>
              <w:t xml:space="preserve">   No</w:t>
            </w:r>
          </w:p>
        </w:tc>
      </w:tr>
      <w:tr w:rsidR="009459B1" w:rsidRPr="006768B7" w:rsidTr="007769C1">
        <w:trPr>
          <w:trHeight w:val="480"/>
        </w:trPr>
        <w:tc>
          <w:tcPr>
            <w:tcW w:w="5070" w:type="dxa"/>
            <w:vMerge/>
            <w:shd w:val="clear" w:color="auto" w:fill="D9D9D9" w:themeFill="background1" w:themeFillShade="D9"/>
          </w:tcPr>
          <w:p w:rsidR="009459B1" w:rsidRPr="006768B7" w:rsidRDefault="009459B1" w:rsidP="007769C1">
            <w:pPr>
              <w:rPr>
                <w:rFonts w:ascii="Arial" w:hAnsi="Arial" w:cs="Arial"/>
                <w:b/>
                <w:sz w:val="18"/>
                <w:szCs w:val="18"/>
              </w:rPr>
            </w:pPr>
          </w:p>
        </w:tc>
        <w:tc>
          <w:tcPr>
            <w:tcW w:w="2551" w:type="dxa"/>
            <w:shd w:val="clear" w:color="auto" w:fill="D9D9D9" w:themeFill="background1" w:themeFillShade="D9"/>
          </w:tcPr>
          <w:p w:rsidR="009459B1" w:rsidRDefault="009459B1" w:rsidP="007769C1">
            <w:pPr>
              <w:rPr>
                <w:rFonts w:ascii="Arial" w:hAnsi="Arial" w:cs="Arial"/>
                <w:lang w:val="en-GB"/>
              </w:rPr>
            </w:pPr>
            <w:r>
              <w:rPr>
                <w:rFonts w:ascii="Arial" w:hAnsi="Arial" w:cs="Arial"/>
                <w:lang w:val="en-GB"/>
              </w:rPr>
              <w:t>Is the Contractor a Start - Up</w:t>
            </w:r>
          </w:p>
        </w:tc>
        <w:tc>
          <w:tcPr>
            <w:tcW w:w="2835" w:type="dxa"/>
            <w:shd w:val="clear" w:color="auto" w:fill="auto"/>
            <w:vAlign w:val="center"/>
          </w:tcPr>
          <w:p w:rsidR="009459B1" w:rsidRPr="006768B7" w:rsidRDefault="009459B1" w:rsidP="007769C1">
            <w:pPr>
              <w:jc w:val="center"/>
              <w:rPr>
                <w:rFonts w:ascii="Arial" w:hAnsi="Arial" w:cs="Arial"/>
                <w:b/>
              </w:rPr>
            </w:pPr>
            <w:r w:rsidRPr="006768B7">
              <w:rPr>
                <w:rFonts w:ascii="Arial" w:hAnsi="Arial" w:cs="Arial"/>
                <w:b/>
              </w:rPr>
              <w:fldChar w:fldCharType="begin">
                <w:ffData>
                  <w:name w:val="Check1"/>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w:t>
            </w:r>
            <w:r w:rsidRPr="006768B7">
              <w:rPr>
                <w:rFonts w:ascii="Arial" w:hAnsi="Arial" w:cs="Arial"/>
                <w:b/>
                <w:color w:val="000000"/>
              </w:rPr>
              <w:t xml:space="preserve">Yes </w:t>
            </w:r>
            <w:r w:rsidRPr="006768B7">
              <w:rPr>
                <w:rFonts w:ascii="Arial" w:hAnsi="Arial" w:cs="Arial"/>
                <w:b/>
                <w:color w:val="000000"/>
              </w:rPr>
              <w:tab/>
            </w:r>
            <w:r w:rsidRPr="006768B7">
              <w:rPr>
                <w:rFonts w:ascii="Arial" w:hAnsi="Arial" w:cs="Arial"/>
                <w:b/>
              </w:rPr>
              <w:fldChar w:fldCharType="begin">
                <w:ffData>
                  <w:name w:val="Check2"/>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No</w:t>
            </w:r>
          </w:p>
        </w:tc>
      </w:tr>
    </w:tbl>
    <w:p w:rsidR="009459B1" w:rsidRDefault="009459B1">
      <w:pPr>
        <w:rPr>
          <w:rFonts w:ascii="Arial" w:hAnsi="Arial" w:cs="Arial"/>
          <w:lang w:val="en-GB"/>
        </w:rPr>
      </w:pPr>
      <w:r>
        <w:rPr>
          <w:rFonts w:ascii="Arial" w:hAnsi="Arial" w:cs="Arial"/>
          <w:lang w:val="en-GB"/>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386"/>
      </w:tblGrid>
      <w:tr w:rsidR="009459B1" w:rsidRPr="006768B7" w:rsidTr="007769C1">
        <w:trPr>
          <w:trHeight w:val="192"/>
        </w:trPr>
        <w:tc>
          <w:tcPr>
            <w:tcW w:w="10456" w:type="dxa"/>
            <w:gridSpan w:val="2"/>
            <w:shd w:val="clear" w:color="auto" w:fill="D9D9D9" w:themeFill="background1" w:themeFillShade="D9"/>
          </w:tcPr>
          <w:p w:rsidR="009459B1" w:rsidRPr="006768B7" w:rsidRDefault="009459B1" w:rsidP="007769C1">
            <w:pPr>
              <w:pStyle w:val="Heading2"/>
              <w:spacing w:before="60" w:after="60"/>
              <w:rPr>
                <w:rFonts w:cs="Arial"/>
              </w:rPr>
            </w:pPr>
            <w:r w:rsidRPr="006768B7">
              <w:rPr>
                <w:rFonts w:cs="Arial"/>
              </w:rPr>
              <w:t>HAVE COUNCIL POLICY OBJECTIVES BEEN CONSIDERED AND INCORPORATED?</w:t>
            </w:r>
          </w:p>
        </w:tc>
      </w:tr>
      <w:tr w:rsidR="009459B1" w:rsidRPr="006768B7" w:rsidTr="007769C1">
        <w:tc>
          <w:tcPr>
            <w:tcW w:w="5070" w:type="dxa"/>
            <w:shd w:val="clear" w:color="auto" w:fill="D9D9D9" w:themeFill="background1" w:themeFillShade="D9"/>
            <w:vAlign w:val="center"/>
          </w:tcPr>
          <w:p w:rsidR="009459B1" w:rsidRPr="006768B7" w:rsidRDefault="009459B1" w:rsidP="007769C1">
            <w:pPr>
              <w:rPr>
                <w:rFonts w:ascii="Arial" w:hAnsi="Arial" w:cs="Arial"/>
                <w:b/>
                <w:lang w:val="en-GB"/>
              </w:rPr>
            </w:pPr>
            <w:r w:rsidRPr="006768B7">
              <w:rPr>
                <w:rFonts w:ascii="Arial" w:hAnsi="Arial" w:cs="Arial"/>
                <w:b/>
                <w:lang w:val="en-GB"/>
              </w:rPr>
              <w:t>Objectives met - Detail</w:t>
            </w:r>
          </w:p>
        </w:tc>
        <w:tc>
          <w:tcPr>
            <w:tcW w:w="5386" w:type="dxa"/>
            <w:shd w:val="clear" w:color="auto" w:fill="auto"/>
          </w:tcPr>
          <w:p w:rsidR="009459B1" w:rsidRDefault="009459B1" w:rsidP="007769C1">
            <w:pPr>
              <w:jc w:val="both"/>
              <w:rPr>
                <w:rFonts w:ascii="Arial" w:hAnsi="Arial" w:cs="Arial"/>
                <w:lang w:val="en-GB"/>
              </w:rPr>
            </w:pPr>
          </w:p>
          <w:p w:rsidR="009459B1" w:rsidRDefault="009459B1" w:rsidP="007769C1">
            <w:pPr>
              <w:jc w:val="both"/>
              <w:rPr>
                <w:rFonts w:ascii="Arial" w:hAnsi="Arial" w:cs="Arial"/>
                <w:lang w:val="en-GB"/>
              </w:rPr>
            </w:pPr>
          </w:p>
          <w:p w:rsidR="009459B1" w:rsidRPr="006768B7" w:rsidRDefault="009459B1" w:rsidP="007769C1">
            <w:pPr>
              <w:jc w:val="both"/>
              <w:rPr>
                <w:rFonts w:ascii="Arial" w:hAnsi="Arial" w:cs="Arial"/>
                <w:lang w:val="en-GB"/>
              </w:rPr>
            </w:pPr>
          </w:p>
        </w:tc>
      </w:tr>
      <w:tr w:rsidR="009459B1" w:rsidRPr="006768B7" w:rsidTr="007769C1">
        <w:tc>
          <w:tcPr>
            <w:tcW w:w="5070" w:type="dxa"/>
            <w:shd w:val="clear" w:color="auto" w:fill="D9D9D9" w:themeFill="background1" w:themeFillShade="D9"/>
            <w:vAlign w:val="center"/>
          </w:tcPr>
          <w:p w:rsidR="009459B1" w:rsidRPr="006768B7" w:rsidRDefault="009459B1" w:rsidP="007769C1">
            <w:pPr>
              <w:rPr>
                <w:rFonts w:ascii="Arial" w:hAnsi="Arial" w:cs="Arial"/>
                <w:b/>
                <w:lang w:val="en-GB"/>
              </w:rPr>
            </w:pPr>
          </w:p>
          <w:p w:rsidR="009459B1" w:rsidRPr="006768B7" w:rsidRDefault="009459B1" w:rsidP="007769C1">
            <w:pPr>
              <w:rPr>
                <w:rFonts w:ascii="Arial" w:hAnsi="Arial" w:cs="Arial"/>
                <w:b/>
                <w:lang w:val="en-GB"/>
              </w:rPr>
            </w:pPr>
            <w:r w:rsidRPr="006768B7">
              <w:rPr>
                <w:rFonts w:ascii="Arial" w:hAnsi="Arial" w:cs="Arial"/>
                <w:b/>
                <w:lang w:val="en-GB"/>
              </w:rPr>
              <w:t>How will they be met - Detail</w:t>
            </w:r>
          </w:p>
          <w:p w:rsidR="009459B1" w:rsidRPr="006768B7" w:rsidRDefault="009459B1" w:rsidP="007769C1">
            <w:pPr>
              <w:rPr>
                <w:rFonts w:ascii="Arial" w:hAnsi="Arial" w:cs="Arial"/>
                <w:b/>
                <w:lang w:val="en-GB"/>
              </w:rPr>
            </w:pPr>
          </w:p>
        </w:tc>
        <w:tc>
          <w:tcPr>
            <w:tcW w:w="5386" w:type="dxa"/>
            <w:shd w:val="clear" w:color="auto" w:fill="auto"/>
          </w:tcPr>
          <w:p w:rsidR="009459B1" w:rsidRPr="006768B7" w:rsidRDefault="009459B1" w:rsidP="007769C1">
            <w:pPr>
              <w:jc w:val="both"/>
              <w:rPr>
                <w:rFonts w:ascii="Arial" w:hAnsi="Arial" w:cs="Arial"/>
                <w:lang w:val="en-GB"/>
              </w:rPr>
            </w:pPr>
          </w:p>
        </w:tc>
      </w:tr>
      <w:tr w:rsidR="009459B1" w:rsidRPr="006768B7" w:rsidTr="007769C1">
        <w:tc>
          <w:tcPr>
            <w:tcW w:w="5070" w:type="dxa"/>
            <w:shd w:val="clear" w:color="auto" w:fill="D9D9D9" w:themeFill="background1" w:themeFillShade="D9"/>
            <w:vAlign w:val="center"/>
          </w:tcPr>
          <w:p w:rsidR="009459B1" w:rsidRPr="006768B7" w:rsidRDefault="009459B1" w:rsidP="007769C1">
            <w:pPr>
              <w:rPr>
                <w:rFonts w:ascii="Arial" w:hAnsi="Arial" w:cs="Arial"/>
                <w:b/>
                <w:lang w:val="en-GB"/>
              </w:rPr>
            </w:pPr>
          </w:p>
          <w:p w:rsidR="009459B1" w:rsidRPr="006768B7" w:rsidRDefault="009459B1" w:rsidP="007769C1">
            <w:pPr>
              <w:rPr>
                <w:rFonts w:ascii="Arial" w:hAnsi="Arial" w:cs="Arial"/>
                <w:b/>
                <w:lang w:val="en-GB"/>
              </w:rPr>
            </w:pPr>
            <w:r w:rsidRPr="006768B7">
              <w:rPr>
                <w:rFonts w:ascii="Arial" w:hAnsi="Arial" w:cs="Arial"/>
                <w:b/>
                <w:lang w:val="en-GB"/>
              </w:rPr>
              <w:t>How will they be managed throughout the length of the contract - Detail</w:t>
            </w:r>
          </w:p>
          <w:p w:rsidR="009459B1" w:rsidRPr="006768B7" w:rsidRDefault="009459B1" w:rsidP="007769C1">
            <w:pPr>
              <w:rPr>
                <w:rFonts w:ascii="Arial" w:hAnsi="Arial" w:cs="Arial"/>
                <w:b/>
                <w:lang w:val="en-GB"/>
              </w:rPr>
            </w:pPr>
          </w:p>
        </w:tc>
        <w:tc>
          <w:tcPr>
            <w:tcW w:w="5386" w:type="dxa"/>
            <w:shd w:val="clear" w:color="auto" w:fill="auto"/>
          </w:tcPr>
          <w:p w:rsidR="009459B1" w:rsidRPr="006768B7" w:rsidRDefault="009459B1" w:rsidP="007769C1">
            <w:pPr>
              <w:jc w:val="both"/>
              <w:rPr>
                <w:rFonts w:ascii="Arial" w:hAnsi="Arial" w:cs="Arial"/>
                <w:lang w:val="en-GB"/>
              </w:rPr>
            </w:pPr>
          </w:p>
        </w:tc>
      </w:tr>
    </w:tbl>
    <w:p w:rsidR="009459B1" w:rsidRDefault="009459B1">
      <w:pPr>
        <w:rPr>
          <w:rFonts w:ascii="Arial" w:hAnsi="Arial" w:cs="Arial"/>
          <w:lang w:val="en-GB"/>
        </w:rPr>
      </w:pPr>
      <w:r>
        <w:rPr>
          <w:rFonts w:ascii="Arial" w:hAnsi="Arial" w:cs="Arial"/>
          <w:lang w:val="en-GB"/>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386"/>
      </w:tblGrid>
      <w:tr w:rsidR="009459B1" w:rsidRPr="0003514C" w:rsidTr="007769C1">
        <w:trPr>
          <w:trHeight w:val="192"/>
        </w:trPr>
        <w:tc>
          <w:tcPr>
            <w:tcW w:w="10456" w:type="dxa"/>
            <w:gridSpan w:val="2"/>
            <w:shd w:val="clear" w:color="auto" w:fill="D9D9D9" w:themeFill="background1" w:themeFillShade="D9"/>
          </w:tcPr>
          <w:p w:rsidR="009459B1" w:rsidRPr="0026025F" w:rsidRDefault="009459B1" w:rsidP="007769C1">
            <w:pPr>
              <w:rPr>
                <w:rFonts w:ascii="Arial" w:hAnsi="Arial" w:cs="Arial"/>
                <w:b/>
                <w:sz w:val="18"/>
                <w:szCs w:val="18"/>
              </w:rPr>
            </w:pPr>
            <w:r w:rsidRPr="00BE622B">
              <w:rPr>
                <w:rFonts w:ascii="Arial" w:hAnsi="Arial" w:cs="Arial"/>
                <w:b/>
                <w:lang w:val="en-GB"/>
              </w:rPr>
              <w:t>CLIMATE EMERGENCY (INCLUDING CARBON REDUCTION AND CIRCULAR ECONOMY)</w:t>
            </w:r>
          </w:p>
        </w:tc>
      </w:tr>
      <w:tr w:rsidR="009459B1" w:rsidRPr="0003514C" w:rsidTr="007769C1">
        <w:trPr>
          <w:trHeight w:val="192"/>
        </w:trPr>
        <w:tc>
          <w:tcPr>
            <w:tcW w:w="5070" w:type="dxa"/>
            <w:shd w:val="clear" w:color="auto" w:fill="D9D9D9" w:themeFill="background1" w:themeFillShade="D9"/>
          </w:tcPr>
          <w:p w:rsidR="009459B1" w:rsidRPr="0026025F" w:rsidRDefault="009459B1" w:rsidP="007769C1">
            <w:pPr>
              <w:rPr>
                <w:rFonts w:ascii="Arial" w:hAnsi="Arial" w:cs="Arial"/>
                <w:sz w:val="16"/>
                <w:szCs w:val="16"/>
              </w:rPr>
            </w:pPr>
          </w:p>
          <w:p w:rsidR="009459B1" w:rsidRPr="00BE622B" w:rsidRDefault="009459B1" w:rsidP="007769C1">
            <w:pPr>
              <w:rPr>
                <w:rFonts w:ascii="Arial" w:hAnsi="Arial" w:cs="Arial"/>
                <w:sz w:val="18"/>
                <w:szCs w:val="18"/>
                <w:lang w:val="en-GB"/>
              </w:rPr>
            </w:pPr>
            <w:r>
              <w:rPr>
                <w:rFonts w:ascii="Arial" w:hAnsi="Arial" w:cs="Arial"/>
                <w:sz w:val="18"/>
                <w:szCs w:val="18"/>
                <w:lang w:val="en-GB"/>
              </w:rPr>
              <w:t xml:space="preserve">Describe how you embedded </w:t>
            </w:r>
            <w:r w:rsidRPr="00BE622B">
              <w:rPr>
                <w:rFonts w:ascii="Arial" w:hAnsi="Arial" w:cs="Arial"/>
                <w:sz w:val="18"/>
                <w:szCs w:val="18"/>
                <w:lang w:val="en-GB"/>
              </w:rPr>
              <w:t xml:space="preserve"> climate considerations in a ‘whether’, ‘what’, ‘how’ and ‘how much’ we buy approach</w:t>
            </w:r>
            <w:r>
              <w:rPr>
                <w:rFonts w:ascii="Arial" w:hAnsi="Arial" w:cs="Arial"/>
                <w:sz w:val="18"/>
                <w:szCs w:val="18"/>
                <w:lang w:val="en-GB"/>
              </w:rPr>
              <w:t xml:space="preserve"> for this requirement </w:t>
            </w:r>
          </w:p>
          <w:p w:rsidR="009459B1" w:rsidRPr="0026025F" w:rsidRDefault="009459B1" w:rsidP="007769C1">
            <w:pPr>
              <w:rPr>
                <w:rFonts w:ascii="Arial" w:hAnsi="Arial" w:cs="Arial"/>
                <w:sz w:val="18"/>
                <w:szCs w:val="18"/>
              </w:rPr>
            </w:pPr>
            <w:r w:rsidRPr="0026025F">
              <w:rPr>
                <w:sz w:val="18"/>
                <w:szCs w:val="18"/>
              </w:rPr>
              <w:t>.</w:t>
            </w:r>
          </w:p>
        </w:tc>
        <w:tc>
          <w:tcPr>
            <w:tcW w:w="5386" w:type="dxa"/>
            <w:shd w:val="clear" w:color="auto" w:fill="auto"/>
            <w:vAlign w:val="center"/>
          </w:tcPr>
          <w:p w:rsidR="009459B1" w:rsidRDefault="009459B1" w:rsidP="007769C1">
            <w:pPr>
              <w:jc w:val="center"/>
              <w:rPr>
                <w:rFonts w:ascii="Arial" w:hAnsi="Arial" w:cs="Arial"/>
                <w:b/>
                <w:sz w:val="18"/>
                <w:szCs w:val="18"/>
              </w:rPr>
            </w:pPr>
          </w:p>
          <w:p w:rsidR="009459B1" w:rsidRPr="008E10A0" w:rsidRDefault="009459B1" w:rsidP="007769C1">
            <w:pPr>
              <w:jc w:val="center"/>
              <w:rPr>
                <w:rFonts w:ascii="Arial" w:hAnsi="Arial" w:cs="Arial"/>
                <w:sz w:val="18"/>
                <w:szCs w:val="18"/>
              </w:rPr>
            </w:pPr>
          </w:p>
          <w:p w:rsidR="009459B1" w:rsidRPr="0003514C" w:rsidRDefault="009459B1" w:rsidP="007769C1">
            <w:pPr>
              <w:pStyle w:val="BodyText2"/>
              <w:spacing w:before="60" w:after="60"/>
              <w:rPr>
                <w:rFonts w:cs="Arial"/>
                <w:i w:val="0"/>
              </w:rPr>
            </w:pPr>
          </w:p>
        </w:tc>
      </w:tr>
    </w:tbl>
    <w:p w:rsidR="001C1373" w:rsidRDefault="009459B1">
      <w:pPr>
        <w:rPr>
          <w:rFonts w:ascii="Arial" w:hAnsi="Arial" w:cs="Arial"/>
          <w:lang w:val="en-GB"/>
        </w:rPr>
      </w:pPr>
      <w:r>
        <w:rPr>
          <w:rFonts w:ascii="Arial" w:hAnsi="Arial" w:cs="Arial"/>
          <w:lang w:val="en-GB"/>
        </w:rPr>
        <w:t xml:space="preserve"> </w:t>
      </w:r>
    </w:p>
    <w:p w:rsidR="007A2834" w:rsidRDefault="007A2834">
      <w:pPr>
        <w:jc w:val="both"/>
        <w:rPr>
          <w:rFonts w:ascii="Arial" w:hAnsi="Arial" w:cs="Arial"/>
          <w:lang w:val="en-GB"/>
        </w:rPr>
      </w:pPr>
    </w:p>
    <w:p w:rsidR="009459B1" w:rsidRDefault="009459B1">
      <w:pPr>
        <w:jc w:val="both"/>
        <w:rPr>
          <w:rFonts w:ascii="Arial" w:hAnsi="Arial" w:cs="Arial"/>
          <w:lang w:val="en-GB"/>
        </w:rPr>
      </w:pPr>
    </w:p>
    <w:p w:rsidR="009459B1" w:rsidRDefault="009459B1">
      <w:pPr>
        <w:jc w:val="both"/>
        <w:rPr>
          <w:rFonts w:ascii="Arial" w:hAnsi="Arial" w:cs="Arial"/>
          <w:lang w:val="en-GB"/>
        </w:rPr>
      </w:pPr>
    </w:p>
    <w:p w:rsidR="009459B1" w:rsidRDefault="009459B1">
      <w:pPr>
        <w:jc w:val="both"/>
        <w:rPr>
          <w:rFonts w:ascii="Arial" w:hAnsi="Arial" w:cs="Arial"/>
          <w:lang w:val="en-GB"/>
        </w:rPr>
      </w:pPr>
    </w:p>
    <w:p w:rsidR="007B2CB3" w:rsidRDefault="007B2CB3">
      <w:pPr>
        <w:jc w:val="both"/>
        <w:rPr>
          <w:rFonts w:ascii="Arial" w:hAnsi="Arial" w:cs="Arial"/>
          <w:lang w:val="en-GB"/>
        </w:rPr>
      </w:pPr>
    </w:p>
    <w:p w:rsidR="007A2834" w:rsidRDefault="007A2834">
      <w:pPr>
        <w:jc w:val="both"/>
        <w:rPr>
          <w:rFonts w:ascii="Arial" w:hAnsi="Arial" w:cs="Arial"/>
          <w:lang w:val="en-GB"/>
        </w:rPr>
      </w:pPr>
    </w:p>
    <w:p w:rsidR="009E163F" w:rsidRDefault="009E163F">
      <w:pPr>
        <w:jc w:val="both"/>
        <w:rPr>
          <w:rFonts w:ascii="Arial" w:hAnsi="Arial" w:cs="Arial"/>
          <w:lang w:val="en-GB"/>
        </w:rPr>
      </w:pPr>
    </w:p>
    <w:p w:rsidR="009E163F" w:rsidRDefault="009E163F">
      <w:pPr>
        <w:jc w:val="both"/>
        <w:rPr>
          <w:rFonts w:ascii="Arial" w:hAnsi="Arial" w:cs="Arial"/>
          <w:lang w:val="en-GB"/>
        </w:rPr>
      </w:pPr>
    </w:p>
    <w:p w:rsidR="009E163F" w:rsidRDefault="009E163F">
      <w:pPr>
        <w:jc w:val="both"/>
        <w:rPr>
          <w:rFonts w:ascii="Arial" w:hAnsi="Arial" w:cs="Arial"/>
          <w:lang w:val="en-GB"/>
        </w:rPr>
      </w:pPr>
    </w:p>
    <w:p w:rsidR="009E163F" w:rsidRDefault="009E163F">
      <w:pPr>
        <w:jc w:val="both"/>
        <w:rPr>
          <w:rFonts w:ascii="Arial" w:hAnsi="Arial" w:cs="Arial"/>
          <w:lang w:val="en-GB"/>
        </w:rPr>
      </w:pPr>
    </w:p>
    <w:p w:rsidR="007A2834" w:rsidRDefault="007A2834">
      <w:pPr>
        <w:jc w:val="both"/>
        <w:rPr>
          <w:rFonts w:ascii="Arial" w:hAnsi="Arial" w:cs="Arial"/>
          <w:lang w:val="en-GB"/>
        </w:rPr>
      </w:pPr>
    </w:p>
    <w:p w:rsidR="001A6AF6" w:rsidRDefault="001A6AF6">
      <w:pPr>
        <w:jc w:val="both"/>
        <w:rPr>
          <w:rFonts w:ascii="Arial" w:hAnsi="Arial" w:cs="Arial"/>
          <w:lang w:val="en-GB"/>
        </w:rPr>
      </w:pPr>
    </w:p>
    <w:p w:rsidR="001A6AF6" w:rsidRDefault="001A6AF6">
      <w:pPr>
        <w:jc w:val="both"/>
        <w:rPr>
          <w:rFonts w:ascii="Arial" w:hAnsi="Arial" w:cs="Arial"/>
          <w:lang w:val="en-GB"/>
        </w:rPr>
      </w:pPr>
    </w:p>
    <w:p w:rsidR="009E163F" w:rsidRDefault="009E163F">
      <w:pPr>
        <w:jc w:val="both"/>
        <w:rPr>
          <w:rFonts w:ascii="Arial" w:hAnsi="Arial" w:cs="Arial"/>
          <w:lang w:val="en-GB"/>
        </w:rPr>
      </w:pPr>
    </w:p>
    <w:p w:rsidR="00ED2404" w:rsidRDefault="00ED2404" w:rsidP="00266DBC">
      <w:pPr>
        <w:jc w:val="both"/>
        <w:rPr>
          <w:rFonts w:ascii="Arial" w:hAnsi="Arial" w:cs="Arial"/>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D2404" w:rsidRPr="003B600B" w:rsidTr="00187070">
        <w:trPr>
          <w:trHeight w:val="192"/>
        </w:trPr>
        <w:tc>
          <w:tcPr>
            <w:tcW w:w="10456" w:type="dxa"/>
            <w:tcBorders>
              <w:bottom w:val="single" w:sz="4" w:space="0" w:color="auto"/>
            </w:tcBorders>
            <w:shd w:val="clear" w:color="auto" w:fill="D9D9D9" w:themeFill="background1" w:themeFillShade="D9"/>
          </w:tcPr>
          <w:p w:rsidR="00ED2404" w:rsidRDefault="00ED2404" w:rsidP="00ED2404">
            <w:pPr>
              <w:pStyle w:val="Heading2"/>
              <w:spacing w:before="60" w:after="60"/>
              <w:rPr>
                <w:rFonts w:cs="Arial"/>
              </w:rPr>
            </w:pPr>
            <w:r>
              <w:rPr>
                <w:rFonts w:cs="Arial"/>
              </w:rPr>
              <w:t>SUSTAINABLE PROCUREMENT DUTY</w:t>
            </w:r>
          </w:p>
          <w:p w:rsidR="00ED2404" w:rsidRPr="003229FD" w:rsidRDefault="00ED2404" w:rsidP="00ED2404">
            <w:pPr>
              <w:rPr>
                <w:rFonts w:ascii="Arial" w:hAnsi="Arial" w:cs="Arial"/>
                <w:sz w:val="18"/>
                <w:szCs w:val="18"/>
              </w:rPr>
            </w:pPr>
            <w:r w:rsidRPr="003229FD">
              <w:rPr>
                <w:rFonts w:ascii="Arial" w:hAnsi="Arial" w:cs="Arial"/>
                <w:sz w:val="18"/>
                <w:szCs w:val="18"/>
              </w:rPr>
              <w:t xml:space="preserve">The sustainable procurement duty requires that before the Council buys anything, it must think about how it can improve the social, environmental and economic wellbeing of the area in which it operates, with a particular focus on reducing inequality. It also requires the Council to consider how its procurement processes can facilitate the involvement of SMEs, third sector bodies and supported business and how public procurement can be used to promote innovation. </w:t>
            </w:r>
            <w:r w:rsidR="003F569A" w:rsidRPr="003229FD">
              <w:rPr>
                <w:rFonts w:ascii="Arial" w:hAnsi="Arial" w:cs="Arial"/>
                <w:sz w:val="18"/>
                <w:szCs w:val="18"/>
              </w:rPr>
              <w:t>It requires</w:t>
            </w:r>
            <w:r w:rsidRPr="003229FD">
              <w:rPr>
                <w:rFonts w:ascii="Arial" w:hAnsi="Arial" w:cs="Arial"/>
                <w:sz w:val="18"/>
                <w:szCs w:val="18"/>
              </w:rPr>
              <w:t xml:space="preserve"> the Council to be aware of how its procurement activity can be used to contribute to national and local priorities and to act in a way to secure this. To achieve this, procurement spend should be thought of in this context by all those involved including: external stakeholders, budget holders, commissioners and policy leads, in advance of the start of the formal procurement process.</w:t>
            </w:r>
          </w:p>
        </w:tc>
      </w:tr>
    </w:tbl>
    <w:p w:rsidR="00ED2404" w:rsidRDefault="00ED2404" w:rsidP="00ED2404">
      <w:pPr>
        <w:jc w:val="both"/>
        <w:rPr>
          <w:rFonts w:ascii="Arial" w:hAnsi="Arial" w:cs="Arial"/>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678"/>
      </w:tblGrid>
      <w:tr w:rsidR="00ED2404" w:rsidRPr="00581D0B" w:rsidTr="00187070">
        <w:trPr>
          <w:trHeight w:val="741"/>
        </w:trPr>
        <w:tc>
          <w:tcPr>
            <w:tcW w:w="10456" w:type="dxa"/>
            <w:gridSpan w:val="2"/>
            <w:shd w:val="clear" w:color="auto" w:fill="D9D9D9" w:themeFill="background1" w:themeFillShade="D9"/>
          </w:tcPr>
          <w:p w:rsidR="00ED2404" w:rsidRDefault="00ED2404" w:rsidP="00ED2404">
            <w:pPr>
              <w:pStyle w:val="BodyText2"/>
              <w:spacing w:before="60" w:after="60"/>
              <w:rPr>
                <w:rFonts w:cs="Arial"/>
                <w:b/>
                <w:i w:val="0"/>
                <w:szCs w:val="18"/>
              </w:rPr>
            </w:pPr>
            <w:r w:rsidRPr="00D6061E">
              <w:rPr>
                <w:rFonts w:cs="Arial"/>
                <w:b/>
                <w:i w:val="0"/>
                <w:szCs w:val="18"/>
              </w:rPr>
              <w:t xml:space="preserve">You must consider only matters that are relevant to what is proposed to be procured and, in doing </w:t>
            </w:r>
            <w:r w:rsidR="003F569A" w:rsidRPr="00D6061E">
              <w:rPr>
                <w:rFonts w:cs="Arial"/>
                <w:b/>
                <w:i w:val="0"/>
                <w:szCs w:val="18"/>
              </w:rPr>
              <w:t>so;</w:t>
            </w:r>
            <w:r w:rsidRPr="00D6061E">
              <w:rPr>
                <w:rFonts w:cs="Arial"/>
                <w:b/>
                <w:i w:val="0"/>
                <w:szCs w:val="18"/>
              </w:rPr>
              <w:t xml:space="preserve"> consider the extent to which it is proportionate in all the circumstances to </w:t>
            </w:r>
            <w:r w:rsidR="003F569A" w:rsidRPr="00D6061E">
              <w:rPr>
                <w:rFonts w:cs="Arial"/>
                <w:b/>
                <w:i w:val="0"/>
                <w:szCs w:val="18"/>
              </w:rPr>
              <w:t>consider those matters</w:t>
            </w:r>
            <w:r w:rsidRPr="00D6061E">
              <w:rPr>
                <w:rFonts w:cs="Arial"/>
                <w:b/>
                <w:i w:val="0"/>
                <w:szCs w:val="18"/>
              </w:rPr>
              <w:t xml:space="preserve">. </w:t>
            </w:r>
          </w:p>
          <w:p w:rsidR="00ED2404" w:rsidRPr="00D6061E" w:rsidRDefault="00ED2404" w:rsidP="00ED2404">
            <w:pPr>
              <w:pStyle w:val="BodyText2"/>
              <w:spacing w:before="60" w:after="60"/>
              <w:rPr>
                <w:rFonts w:cs="Arial"/>
                <w:b/>
                <w:i w:val="0"/>
              </w:rPr>
            </w:pPr>
            <w:r>
              <w:rPr>
                <w:rFonts w:cs="Arial"/>
                <w:b/>
                <w:i w:val="0"/>
                <w:szCs w:val="18"/>
              </w:rPr>
              <w:t>It is Council Policy that you</w:t>
            </w:r>
            <w:r w:rsidRPr="00D6061E">
              <w:rPr>
                <w:rFonts w:cs="Arial"/>
                <w:b/>
                <w:i w:val="0"/>
              </w:rPr>
              <w:t xml:space="preserve"> provide details</w:t>
            </w:r>
          </w:p>
        </w:tc>
      </w:tr>
      <w:tr w:rsidR="00ED2404" w:rsidRPr="00581D0B" w:rsidTr="00187070">
        <w:trPr>
          <w:trHeight w:val="411"/>
        </w:trPr>
        <w:tc>
          <w:tcPr>
            <w:tcW w:w="5778" w:type="dxa"/>
            <w:shd w:val="clear" w:color="auto" w:fill="D9D9D9" w:themeFill="background1" w:themeFillShade="D9"/>
            <w:vAlign w:val="center"/>
          </w:tcPr>
          <w:p w:rsidR="00ED2404" w:rsidRPr="00D6061E" w:rsidRDefault="00ED2404" w:rsidP="00ED2404">
            <w:pPr>
              <w:rPr>
                <w:rFonts w:ascii="Arial" w:hAnsi="Arial" w:cs="Arial"/>
                <w:sz w:val="18"/>
                <w:szCs w:val="18"/>
              </w:rPr>
            </w:pPr>
            <w:r w:rsidRPr="003229FD">
              <w:rPr>
                <w:rFonts w:ascii="Arial" w:hAnsi="Arial" w:cs="Arial"/>
                <w:b/>
                <w:sz w:val="18"/>
                <w:szCs w:val="18"/>
              </w:rPr>
              <w:t>Economic Factors</w:t>
            </w:r>
            <w:r w:rsidRPr="00D6061E">
              <w:rPr>
                <w:rFonts w:ascii="Arial" w:hAnsi="Arial" w:cs="Arial"/>
                <w:sz w:val="18"/>
                <w:szCs w:val="18"/>
              </w:rPr>
              <w:t xml:space="preserve"> such as the availability of suitable and high quality job</w:t>
            </w:r>
            <w:r>
              <w:rPr>
                <w:rFonts w:ascii="Arial" w:hAnsi="Arial" w:cs="Arial"/>
                <w:sz w:val="18"/>
                <w:szCs w:val="18"/>
              </w:rPr>
              <w:t xml:space="preserve">s, measures to encourage local </w:t>
            </w:r>
            <w:r w:rsidRPr="00D6061E">
              <w:rPr>
                <w:rFonts w:ascii="Arial" w:hAnsi="Arial" w:cs="Arial"/>
                <w:sz w:val="18"/>
                <w:szCs w:val="18"/>
              </w:rPr>
              <w:t>small businesses, efficient and effective transport links, lifelong learning, tr</w:t>
            </w:r>
            <w:r>
              <w:rPr>
                <w:rFonts w:ascii="Arial" w:hAnsi="Arial" w:cs="Arial"/>
                <w:sz w:val="18"/>
                <w:szCs w:val="18"/>
              </w:rPr>
              <w:t xml:space="preserve">aining and skills development, </w:t>
            </w:r>
            <w:r w:rsidRPr="00D6061E">
              <w:rPr>
                <w:rFonts w:ascii="Arial" w:hAnsi="Arial" w:cs="Arial"/>
                <w:sz w:val="18"/>
                <w:szCs w:val="18"/>
              </w:rPr>
              <w:t>the provision of infrastructure and new information and communication technologies, etc.;</w:t>
            </w:r>
          </w:p>
        </w:tc>
        <w:tc>
          <w:tcPr>
            <w:tcW w:w="4678" w:type="dxa"/>
            <w:shd w:val="clear" w:color="auto" w:fill="auto"/>
          </w:tcPr>
          <w:p w:rsidR="00ED2404" w:rsidRDefault="00ED2404" w:rsidP="00ED2404">
            <w:pPr>
              <w:pStyle w:val="BodyText2"/>
              <w:spacing w:before="60" w:after="60"/>
              <w:rPr>
                <w:rFonts w:cs="Arial"/>
                <w:i w:val="0"/>
              </w:rPr>
            </w:pPr>
          </w:p>
          <w:p w:rsidR="00ED2404" w:rsidRDefault="00ED2404" w:rsidP="00ED2404">
            <w:pPr>
              <w:pStyle w:val="BodyText2"/>
              <w:spacing w:before="60" w:after="60"/>
              <w:rPr>
                <w:rFonts w:cs="Arial"/>
                <w:i w:val="0"/>
              </w:rPr>
            </w:pPr>
          </w:p>
          <w:p w:rsidR="00ED2404" w:rsidRDefault="00ED2404" w:rsidP="00ED2404">
            <w:pPr>
              <w:pStyle w:val="BodyText2"/>
              <w:spacing w:before="60" w:after="60"/>
              <w:rPr>
                <w:rFonts w:cs="Arial"/>
                <w:i w:val="0"/>
              </w:rPr>
            </w:pPr>
          </w:p>
          <w:p w:rsidR="00ED2404" w:rsidRPr="00581D0B" w:rsidRDefault="00ED2404" w:rsidP="00ED2404">
            <w:pPr>
              <w:pStyle w:val="BodyText2"/>
              <w:spacing w:before="60" w:after="60"/>
              <w:rPr>
                <w:rFonts w:cs="Arial"/>
                <w:i w:val="0"/>
              </w:rPr>
            </w:pPr>
          </w:p>
        </w:tc>
      </w:tr>
      <w:tr w:rsidR="00ED2404" w:rsidRPr="00581D0B" w:rsidTr="00187070">
        <w:trPr>
          <w:trHeight w:val="1431"/>
        </w:trPr>
        <w:tc>
          <w:tcPr>
            <w:tcW w:w="5778" w:type="dxa"/>
            <w:shd w:val="clear" w:color="auto" w:fill="D9D9D9" w:themeFill="background1" w:themeFillShade="D9"/>
            <w:vAlign w:val="center"/>
          </w:tcPr>
          <w:p w:rsidR="00ED2404" w:rsidRPr="00D6061E" w:rsidRDefault="00ED2404" w:rsidP="00ED2404">
            <w:pPr>
              <w:rPr>
                <w:rFonts w:ascii="Arial" w:hAnsi="Arial" w:cs="Arial"/>
                <w:sz w:val="18"/>
                <w:szCs w:val="18"/>
              </w:rPr>
            </w:pPr>
            <w:r w:rsidRPr="003229FD">
              <w:rPr>
                <w:rFonts w:ascii="Arial" w:hAnsi="Arial" w:cs="Arial"/>
                <w:b/>
                <w:sz w:val="18"/>
                <w:szCs w:val="18"/>
              </w:rPr>
              <w:t>Social Factors</w:t>
            </w:r>
            <w:r w:rsidRPr="00D6061E">
              <w:rPr>
                <w:rFonts w:ascii="Arial" w:hAnsi="Arial" w:cs="Arial"/>
                <w:sz w:val="18"/>
                <w:szCs w:val="18"/>
              </w:rPr>
              <w:t xml:space="preserve"> such as the promotion of good quality and affordable housing, safe communities, the encouragement of the voluntary sector, looking after the needs of children and young people (particularly the most vulnerable), access to the arts or leisure opportunities, access to education, etc.;</w:t>
            </w:r>
          </w:p>
        </w:tc>
        <w:tc>
          <w:tcPr>
            <w:tcW w:w="4678" w:type="dxa"/>
            <w:shd w:val="clear" w:color="auto" w:fill="auto"/>
          </w:tcPr>
          <w:p w:rsidR="00ED2404" w:rsidRDefault="00ED2404" w:rsidP="00ED2404">
            <w:pPr>
              <w:pStyle w:val="BodyText2"/>
              <w:spacing w:before="60" w:after="60"/>
              <w:rPr>
                <w:rFonts w:cs="Arial"/>
                <w:i w:val="0"/>
              </w:rPr>
            </w:pPr>
          </w:p>
          <w:p w:rsidR="00ED2404" w:rsidRDefault="00ED2404" w:rsidP="00ED2404">
            <w:pPr>
              <w:pStyle w:val="BodyText2"/>
              <w:spacing w:before="60" w:after="60"/>
              <w:rPr>
                <w:rFonts w:cs="Arial"/>
                <w:i w:val="0"/>
              </w:rPr>
            </w:pPr>
          </w:p>
          <w:p w:rsidR="00ED2404" w:rsidRDefault="00ED2404" w:rsidP="00ED2404">
            <w:pPr>
              <w:pStyle w:val="BodyText2"/>
              <w:spacing w:before="60" w:after="60"/>
              <w:rPr>
                <w:rFonts w:cs="Arial"/>
                <w:i w:val="0"/>
              </w:rPr>
            </w:pPr>
          </w:p>
          <w:p w:rsidR="00ED2404" w:rsidRPr="00581D0B" w:rsidRDefault="00ED2404" w:rsidP="00ED2404">
            <w:pPr>
              <w:pStyle w:val="BodyText2"/>
              <w:spacing w:before="60" w:after="60"/>
              <w:rPr>
                <w:rFonts w:cs="Arial"/>
                <w:i w:val="0"/>
              </w:rPr>
            </w:pPr>
          </w:p>
        </w:tc>
      </w:tr>
      <w:tr w:rsidR="00ED2404" w:rsidRPr="00581D0B" w:rsidTr="00187070">
        <w:trPr>
          <w:trHeight w:val="411"/>
        </w:trPr>
        <w:tc>
          <w:tcPr>
            <w:tcW w:w="5778" w:type="dxa"/>
            <w:shd w:val="clear" w:color="auto" w:fill="D9D9D9" w:themeFill="background1" w:themeFillShade="D9"/>
            <w:vAlign w:val="center"/>
          </w:tcPr>
          <w:p w:rsidR="00ED2404" w:rsidRPr="00D6061E" w:rsidRDefault="00ED2404" w:rsidP="00ED2404">
            <w:pPr>
              <w:rPr>
                <w:rFonts w:ascii="Arial" w:hAnsi="Arial" w:cs="Arial"/>
                <w:sz w:val="18"/>
                <w:szCs w:val="18"/>
              </w:rPr>
            </w:pPr>
            <w:r w:rsidRPr="003229FD">
              <w:rPr>
                <w:rFonts w:ascii="Arial" w:hAnsi="Arial" w:cs="Arial"/>
                <w:b/>
                <w:sz w:val="18"/>
                <w:szCs w:val="18"/>
              </w:rPr>
              <w:t>Health-Related Factors</w:t>
            </w:r>
            <w:r w:rsidRPr="00D6061E">
              <w:rPr>
                <w:rFonts w:ascii="Arial" w:hAnsi="Arial" w:cs="Arial"/>
                <w:sz w:val="18"/>
                <w:szCs w:val="18"/>
              </w:rPr>
              <w:t xml:space="preserve"> such as the promotion of good physical, social and mental health and developing and promoting policies which have a positive impact on health outcomes, especially on health inequalities;</w:t>
            </w:r>
          </w:p>
        </w:tc>
        <w:tc>
          <w:tcPr>
            <w:tcW w:w="4678" w:type="dxa"/>
            <w:shd w:val="clear" w:color="auto" w:fill="auto"/>
          </w:tcPr>
          <w:p w:rsidR="00ED2404" w:rsidRDefault="00ED2404" w:rsidP="00ED2404">
            <w:pPr>
              <w:pStyle w:val="BodyText2"/>
              <w:spacing w:before="60" w:after="60"/>
              <w:rPr>
                <w:rFonts w:cs="Arial"/>
                <w:i w:val="0"/>
              </w:rPr>
            </w:pPr>
          </w:p>
          <w:p w:rsidR="00ED2404" w:rsidRDefault="00ED2404" w:rsidP="00ED2404">
            <w:pPr>
              <w:pStyle w:val="BodyText2"/>
              <w:spacing w:before="60" w:after="60"/>
              <w:rPr>
                <w:rFonts w:cs="Arial"/>
                <w:i w:val="0"/>
              </w:rPr>
            </w:pPr>
          </w:p>
          <w:p w:rsidR="00ED2404" w:rsidRDefault="00ED2404" w:rsidP="00ED2404">
            <w:pPr>
              <w:pStyle w:val="BodyText2"/>
              <w:spacing w:before="60" w:after="60"/>
              <w:rPr>
                <w:rFonts w:cs="Arial"/>
                <w:i w:val="0"/>
              </w:rPr>
            </w:pPr>
          </w:p>
          <w:p w:rsidR="00ED2404" w:rsidRPr="00581D0B" w:rsidRDefault="00ED2404" w:rsidP="00ED2404">
            <w:pPr>
              <w:pStyle w:val="BodyText2"/>
              <w:spacing w:before="60" w:after="60"/>
              <w:rPr>
                <w:rFonts w:cs="Arial"/>
                <w:i w:val="0"/>
              </w:rPr>
            </w:pPr>
          </w:p>
        </w:tc>
      </w:tr>
      <w:tr w:rsidR="00ED2404" w:rsidRPr="00581D0B" w:rsidTr="00187070">
        <w:trPr>
          <w:trHeight w:val="411"/>
        </w:trPr>
        <w:tc>
          <w:tcPr>
            <w:tcW w:w="5778" w:type="dxa"/>
            <w:shd w:val="clear" w:color="auto" w:fill="D9D9D9" w:themeFill="background1" w:themeFillShade="D9"/>
            <w:vAlign w:val="center"/>
          </w:tcPr>
          <w:p w:rsidR="00ED2404" w:rsidRPr="00D6061E" w:rsidRDefault="00ED2404" w:rsidP="00ED2404">
            <w:pPr>
              <w:rPr>
                <w:rFonts w:ascii="Arial" w:hAnsi="Arial" w:cs="Arial"/>
                <w:sz w:val="18"/>
                <w:szCs w:val="18"/>
              </w:rPr>
            </w:pPr>
            <w:r w:rsidRPr="003229FD">
              <w:rPr>
                <w:rFonts w:ascii="Arial" w:hAnsi="Arial" w:cs="Arial"/>
                <w:b/>
                <w:sz w:val="18"/>
                <w:szCs w:val="18"/>
              </w:rPr>
              <w:t>Environmental Factors</w:t>
            </w:r>
            <w:r w:rsidRPr="00D6061E">
              <w:rPr>
                <w:rFonts w:ascii="Arial" w:hAnsi="Arial" w:cs="Arial"/>
                <w:sz w:val="18"/>
                <w:szCs w:val="18"/>
              </w:rPr>
              <w:t xml:space="preserve"> such as the availability of clean air, clean water, clean streets, the quality of the built environment, the removal of objects considered hazardous to health, removal of disfiguring or offensive graffiti from buildings, protecting communities against the threat of climate change, freedom from a high risk of flooding, improving and promoting biodiversity and accessibility to nature</w:t>
            </w:r>
          </w:p>
        </w:tc>
        <w:tc>
          <w:tcPr>
            <w:tcW w:w="4678" w:type="dxa"/>
            <w:shd w:val="clear" w:color="auto" w:fill="auto"/>
          </w:tcPr>
          <w:p w:rsidR="00ED2404" w:rsidRDefault="00ED2404" w:rsidP="00ED2404">
            <w:pPr>
              <w:pStyle w:val="BodyText2"/>
              <w:spacing w:before="60" w:after="60"/>
              <w:rPr>
                <w:rFonts w:cs="Arial"/>
                <w:i w:val="0"/>
              </w:rPr>
            </w:pPr>
          </w:p>
          <w:p w:rsidR="00ED2404" w:rsidRDefault="00ED2404" w:rsidP="00ED2404">
            <w:pPr>
              <w:pStyle w:val="BodyText2"/>
              <w:spacing w:before="60" w:after="60"/>
              <w:rPr>
                <w:rFonts w:cs="Arial"/>
                <w:i w:val="0"/>
              </w:rPr>
            </w:pPr>
          </w:p>
          <w:p w:rsidR="00ED2404" w:rsidRDefault="00ED2404" w:rsidP="00ED2404">
            <w:pPr>
              <w:pStyle w:val="BodyText2"/>
              <w:spacing w:before="60" w:after="60"/>
              <w:rPr>
                <w:rFonts w:cs="Arial"/>
                <w:i w:val="0"/>
              </w:rPr>
            </w:pPr>
          </w:p>
          <w:p w:rsidR="00ED2404" w:rsidRDefault="00ED2404" w:rsidP="00ED2404">
            <w:pPr>
              <w:pStyle w:val="BodyText2"/>
              <w:spacing w:before="60" w:after="60"/>
              <w:rPr>
                <w:rFonts w:cs="Arial"/>
                <w:i w:val="0"/>
              </w:rPr>
            </w:pPr>
          </w:p>
          <w:p w:rsidR="00ED2404" w:rsidRDefault="00ED2404" w:rsidP="00ED2404">
            <w:pPr>
              <w:pStyle w:val="BodyText2"/>
              <w:spacing w:before="60" w:after="60"/>
              <w:rPr>
                <w:rFonts w:cs="Arial"/>
                <w:i w:val="0"/>
              </w:rPr>
            </w:pPr>
          </w:p>
          <w:p w:rsidR="00ED2404" w:rsidRPr="00581D0B" w:rsidRDefault="00ED2404" w:rsidP="00ED2404">
            <w:pPr>
              <w:pStyle w:val="BodyText2"/>
              <w:spacing w:before="60" w:after="60"/>
              <w:rPr>
                <w:rFonts w:cs="Arial"/>
                <w:i w:val="0"/>
              </w:rPr>
            </w:pPr>
          </w:p>
        </w:tc>
      </w:tr>
      <w:tr w:rsidR="00ED2404" w:rsidRPr="00581D0B" w:rsidTr="00187070">
        <w:trPr>
          <w:trHeight w:val="192"/>
        </w:trPr>
        <w:tc>
          <w:tcPr>
            <w:tcW w:w="10456" w:type="dxa"/>
            <w:gridSpan w:val="2"/>
            <w:shd w:val="clear" w:color="auto" w:fill="D9D9D9" w:themeFill="background1" w:themeFillShade="D9"/>
            <w:vAlign w:val="center"/>
          </w:tcPr>
          <w:p w:rsidR="00ED2404" w:rsidRPr="003229FD" w:rsidRDefault="00ED2404" w:rsidP="00ED2404">
            <w:pPr>
              <w:pStyle w:val="BodyText2"/>
              <w:spacing w:before="60" w:after="60"/>
              <w:rPr>
                <w:rFonts w:cs="Arial"/>
                <w:i w:val="0"/>
              </w:rPr>
            </w:pPr>
            <w:r>
              <w:rPr>
                <w:rFonts w:cs="Arial"/>
                <w:b/>
                <w:i w:val="0"/>
                <w:szCs w:val="18"/>
              </w:rPr>
              <w:t>Please detail below how you intend t</w:t>
            </w:r>
            <w:r w:rsidRPr="00C46DDC">
              <w:rPr>
                <w:rFonts w:cs="Arial"/>
                <w:b/>
                <w:i w:val="0"/>
                <w:szCs w:val="18"/>
              </w:rPr>
              <w:t>o support and encourage an effective local supplier market including the voluntary sector and the promotion of local social value in contracts</w:t>
            </w:r>
            <w:r>
              <w:rPr>
                <w:rFonts w:cs="Arial"/>
                <w:b/>
                <w:i w:val="0"/>
                <w:szCs w:val="18"/>
              </w:rPr>
              <w:t xml:space="preserve"> and f</w:t>
            </w:r>
            <w:r w:rsidRPr="003229FD">
              <w:rPr>
                <w:rFonts w:cs="Arial"/>
                <w:b/>
                <w:i w:val="0"/>
                <w:szCs w:val="18"/>
              </w:rPr>
              <w:t>acilitate the involvement of small and medium enterprises, third sector bodies and supported businesses in the process.</w:t>
            </w:r>
          </w:p>
        </w:tc>
      </w:tr>
      <w:tr w:rsidR="00ED2404" w:rsidRPr="00581D0B" w:rsidTr="00187070">
        <w:trPr>
          <w:trHeight w:val="192"/>
        </w:trPr>
        <w:tc>
          <w:tcPr>
            <w:tcW w:w="5778" w:type="dxa"/>
            <w:shd w:val="clear" w:color="auto" w:fill="D9D9D9" w:themeFill="background1" w:themeFillShade="D9"/>
            <w:vAlign w:val="center"/>
          </w:tcPr>
          <w:p w:rsidR="00ED2404" w:rsidRPr="00581D0B" w:rsidRDefault="00ED2404" w:rsidP="00ED2404">
            <w:pPr>
              <w:rPr>
                <w:rFonts w:ascii="Arial" w:hAnsi="Arial" w:cs="Arial"/>
                <w:b/>
                <w:sz w:val="18"/>
                <w:szCs w:val="18"/>
              </w:rPr>
            </w:pPr>
            <w:r>
              <w:rPr>
                <w:rFonts w:ascii="Arial" w:hAnsi="Arial" w:cs="Arial"/>
                <w:b/>
                <w:sz w:val="18"/>
                <w:szCs w:val="18"/>
              </w:rPr>
              <w:t>S</w:t>
            </w:r>
            <w:r w:rsidRPr="00C46DDC">
              <w:rPr>
                <w:rFonts w:ascii="Arial" w:hAnsi="Arial" w:cs="Arial"/>
                <w:b/>
                <w:sz w:val="18"/>
                <w:szCs w:val="18"/>
              </w:rPr>
              <w:t xml:space="preserve">upport and encourage an effective local supplier market </w:t>
            </w:r>
          </w:p>
        </w:tc>
        <w:tc>
          <w:tcPr>
            <w:tcW w:w="4678" w:type="dxa"/>
            <w:shd w:val="clear" w:color="auto" w:fill="auto"/>
          </w:tcPr>
          <w:p w:rsidR="00ED2404" w:rsidRPr="00581D0B" w:rsidRDefault="00ED2404" w:rsidP="00ED2404">
            <w:pPr>
              <w:pStyle w:val="BodyText2"/>
              <w:spacing w:before="60" w:after="60"/>
              <w:rPr>
                <w:rFonts w:cs="Arial"/>
                <w:i w:val="0"/>
              </w:rPr>
            </w:pPr>
          </w:p>
        </w:tc>
      </w:tr>
      <w:tr w:rsidR="00ED2404" w:rsidRPr="00581D0B" w:rsidTr="00187070">
        <w:trPr>
          <w:trHeight w:val="192"/>
        </w:trPr>
        <w:tc>
          <w:tcPr>
            <w:tcW w:w="5778" w:type="dxa"/>
            <w:shd w:val="clear" w:color="auto" w:fill="D9D9D9" w:themeFill="background1" w:themeFillShade="D9"/>
            <w:vAlign w:val="center"/>
          </w:tcPr>
          <w:p w:rsidR="00ED2404" w:rsidRDefault="00ED2404" w:rsidP="00ED2404">
            <w:pPr>
              <w:rPr>
                <w:rFonts w:ascii="Arial" w:hAnsi="Arial" w:cs="Arial"/>
                <w:b/>
                <w:sz w:val="18"/>
                <w:szCs w:val="18"/>
              </w:rPr>
            </w:pPr>
            <w:r w:rsidRPr="00C46DDC">
              <w:rPr>
                <w:rFonts w:ascii="Arial" w:hAnsi="Arial" w:cs="Arial"/>
                <w:b/>
                <w:sz w:val="18"/>
                <w:szCs w:val="18"/>
              </w:rPr>
              <w:t xml:space="preserve">Small and medium enterprises SME's ” </w:t>
            </w:r>
          </w:p>
          <w:p w:rsidR="00ED2404" w:rsidRPr="00C46DDC" w:rsidRDefault="00ED2404" w:rsidP="00ED2404">
            <w:pPr>
              <w:rPr>
                <w:rFonts w:ascii="Arial" w:hAnsi="Arial" w:cs="Arial"/>
                <w:sz w:val="18"/>
                <w:szCs w:val="18"/>
              </w:rPr>
            </w:pPr>
            <w:r w:rsidRPr="00C46DDC">
              <w:rPr>
                <w:rFonts w:ascii="Arial" w:hAnsi="Arial" w:cs="Arial"/>
                <w:sz w:val="18"/>
                <w:szCs w:val="18"/>
              </w:rPr>
              <w:t>means businesses with not more than 250 employees</w:t>
            </w:r>
          </w:p>
        </w:tc>
        <w:tc>
          <w:tcPr>
            <w:tcW w:w="4678" w:type="dxa"/>
            <w:shd w:val="clear" w:color="auto" w:fill="auto"/>
          </w:tcPr>
          <w:p w:rsidR="00ED2404" w:rsidRPr="00581D0B" w:rsidRDefault="00ED2404" w:rsidP="00ED2404">
            <w:pPr>
              <w:pStyle w:val="BodyText2"/>
              <w:spacing w:before="60" w:after="60"/>
              <w:rPr>
                <w:rFonts w:cs="Arial"/>
                <w:i w:val="0"/>
              </w:rPr>
            </w:pPr>
          </w:p>
        </w:tc>
      </w:tr>
      <w:tr w:rsidR="00ED2404" w:rsidRPr="00581D0B" w:rsidTr="00187070">
        <w:trPr>
          <w:trHeight w:val="192"/>
        </w:trPr>
        <w:tc>
          <w:tcPr>
            <w:tcW w:w="5778" w:type="dxa"/>
            <w:shd w:val="clear" w:color="auto" w:fill="D9D9D9" w:themeFill="background1" w:themeFillShade="D9"/>
            <w:vAlign w:val="center"/>
          </w:tcPr>
          <w:p w:rsidR="00ED2404" w:rsidRDefault="00ED2404" w:rsidP="00ED2404">
            <w:pPr>
              <w:rPr>
                <w:rFonts w:ascii="Arial" w:hAnsi="Arial" w:cs="Arial"/>
                <w:sz w:val="18"/>
                <w:szCs w:val="18"/>
              </w:rPr>
            </w:pPr>
            <w:r w:rsidRPr="00C46DDC">
              <w:rPr>
                <w:rFonts w:ascii="Arial" w:hAnsi="Arial" w:cs="Arial"/>
                <w:b/>
                <w:sz w:val="18"/>
                <w:szCs w:val="18"/>
              </w:rPr>
              <w:t>Third Sector:</w:t>
            </w:r>
            <w:r w:rsidRPr="003229FD">
              <w:rPr>
                <w:rFonts w:ascii="Arial" w:hAnsi="Arial" w:cs="Arial"/>
                <w:sz w:val="18"/>
                <w:szCs w:val="18"/>
              </w:rPr>
              <w:t xml:space="preserve"> </w:t>
            </w:r>
          </w:p>
          <w:p w:rsidR="00ED2404" w:rsidRPr="003229FD" w:rsidRDefault="00ED2404" w:rsidP="00ED2404">
            <w:pPr>
              <w:rPr>
                <w:rFonts w:ascii="Arial" w:hAnsi="Arial" w:cs="Arial"/>
                <w:sz w:val="18"/>
                <w:szCs w:val="18"/>
              </w:rPr>
            </w:pPr>
            <w:r w:rsidRPr="003229FD">
              <w:rPr>
                <w:rFonts w:ascii="Arial" w:hAnsi="Arial" w:cs="Arial"/>
                <w:sz w:val="18"/>
                <w:szCs w:val="18"/>
              </w:rPr>
              <w:t>The third sector includes community groups, voluntary organisations, charities, social enterprises, co-operatives and individual volunteers that exist wholly or mainly to provide benefits for society or the environment</w:t>
            </w:r>
          </w:p>
        </w:tc>
        <w:tc>
          <w:tcPr>
            <w:tcW w:w="4678" w:type="dxa"/>
            <w:shd w:val="clear" w:color="auto" w:fill="auto"/>
          </w:tcPr>
          <w:p w:rsidR="00ED2404" w:rsidRPr="00581D0B" w:rsidRDefault="00ED2404" w:rsidP="00ED2404">
            <w:pPr>
              <w:pStyle w:val="BodyText2"/>
              <w:spacing w:before="60" w:after="60"/>
              <w:rPr>
                <w:rFonts w:cs="Arial"/>
                <w:i w:val="0"/>
              </w:rPr>
            </w:pPr>
          </w:p>
        </w:tc>
      </w:tr>
      <w:tr w:rsidR="00ED2404" w:rsidRPr="00581D0B" w:rsidTr="00187070">
        <w:trPr>
          <w:trHeight w:val="192"/>
        </w:trPr>
        <w:tc>
          <w:tcPr>
            <w:tcW w:w="5778" w:type="dxa"/>
            <w:shd w:val="clear" w:color="auto" w:fill="D9D9D9" w:themeFill="background1" w:themeFillShade="D9"/>
            <w:vAlign w:val="center"/>
          </w:tcPr>
          <w:p w:rsidR="00ED2404" w:rsidRDefault="00ED2404" w:rsidP="00ED2404">
            <w:pPr>
              <w:rPr>
                <w:rFonts w:ascii="Arial" w:hAnsi="Arial" w:cs="Arial"/>
                <w:b/>
                <w:sz w:val="18"/>
                <w:szCs w:val="18"/>
              </w:rPr>
            </w:pPr>
            <w:r w:rsidRPr="00581D0B">
              <w:rPr>
                <w:rFonts w:ascii="Arial" w:hAnsi="Arial" w:cs="Arial"/>
                <w:b/>
                <w:sz w:val="18"/>
                <w:szCs w:val="18"/>
              </w:rPr>
              <w:t>Promote innovation.</w:t>
            </w:r>
          </w:p>
          <w:p w:rsidR="00ED2404" w:rsidRPr="00C46DDC" w:rsidRDefault="00ED2404" w:rsidP="00ED2404">
            <w:pPr>
              <w:rPr>
                <w:rFonts w:ascii="Arial" w:hAnsi="Arial" w:cs="Arial"/>
                <w:sz w:val="18"/>
                <w:szCs w:val="18"/>
              </w:rPr>
            </w:pPr>
            <w:r w:rsidRPr="00C46DDC">
              <w:rPr>
                <w:rFonts w:ascii="Arial" w:hAnsi="Arial" w:cs="Arial"/>
                <w:sz w:val="18"/>
                <w:szCs w:val="18"/>
              </w:rPr>
              <w:t xml:space="preserve">You must consider how you can promote innovation through the different aspects of your Procurement Exercise. The use of </w:t>
            </w:r>
            <w:r w:rsidRPr="00C46DDC">
              <w:rPr>
                <w:rFonts w:ascii="Arial" w:hAnsi="Arial" w:cs="Arial"/>
                <w:b/>
                <w:color w:val="FF0000"/>
                <w:sz w:val="18"/>
                <w:szCs w:val="18"/>
              </w:rPr>
              <w:t>outcome specifications</w:t>
            </w:r>
            <w:r w:rsidRPr="00C46DDC">
              <w:rPr>
                <w:rFonts w:ascii="Arial" w:hAnsi="Arial" w:cs="Arial"/>
                <w:sz w:val="18"/>
                <w:szCs w:val="18"/>
              </w:rPr>
              <w:t>, identifying options to innovate through the procurement process and exercising the right to directly procure research and development to inform your requirements are some of the methods you can use to achieve this.</w:t>
            </w:r>
          </w:p>
        </w:tc>
        <w:tc>
          <w:tcPr>
            <w:tcW w:w="4678" w:type="dxa"/>
            <w:shd w:val="clear" w:color="auto" w:fill="auto"/>
          </w:tcPr>
          <w:p w:rsidR="00ED2404" w:rsidRPr="00581D0B" w:rsidRDefault="00ED2404" w:rsidP="00ED2404">
            <w:pPr>
              <w:pStyle w:val="BodyText2"/>
              <w:spacing w:before="60" w:after="60"/>
              <w:rPr>
                <w:rFonts w:cs="Arial"/>
                <w:i w:val="0"/>
              </w:rPr>
            </w:pPr>
          </w:p>
        </w:tc>
      </w:tr>
    </w:tbl>
    <w:p w:rsidR="00ED2404" w:rsidRDefault="00ED2404" w:rsidP="00266DBC">
      <w:pPr>
        <w:jc w:val="both"/>
        <w:rPr>
          <w:rFonts w:ascii="Arial" w:hAnsi="Arial" w:cs="Arial"/>
          <w:lang w:val="en-GB"/>
        </w:rPr>
      </w:pPr>
    </w:p>
    <w:p w:rsidR="00ED2404" w:rsidRDefault="00ED2404">
      <w:pPr>
        <w:rPr>
          <w:rFonts w:ascii="Arial" w:hAnsi="Arial" w:cs="Arial"/>
          <w:lang w:val="en-GB"/>
        </w:rPr>
      </w:pPr>
      <w:r>
        <w:rPr>
          <w:rFonts w:ascii="Arial" w:hAnsi="Arial" w:cs="Arial"/>
          <w:lang w:val="en-GB"/>
        </w:rPr>
        <w:br w:type="page"/>
      </w:r>
    </w:p>
    <w:p w:rsidR="00987799" w:rsidRDefault="00987799" w:rsidP="00266DBC">
      <w:pPr>
        <w:jc w:val="both"/>
        <w:rPr>
          <w:rFonts w:ascii="Arial" w:hAnsi="Arial" w:cs="Arial"/>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987799" w:rsidRPr="0023098E" w:rsidTr="00187070">
        <w:trPr>
          <w:trHeight w:val="192"/>
        </w:trPr>
        <w:tc>
          <w:tcPr>
            <w:tcW w:w="10314" w:type="dxa"/>
            <w:tcBorders>
              <w:bottom w:val="single" w:sz="4" w:space="0" w:color="auto"/>
            </w:tcBorders>
            <w:shd w:val="clear" w:color="auto" w:fill="D9D9D9" w:themeFill="background1" w:themeFillShade="D9"/>
          </w:tcPr>
          <w:p w:rsidR="00686952" w:rsidRDefault="00987799" w:rsidP="00987799">
            <w:pPr>
              <w:rPr>
                <w:rFonts w:ascii="Arial" w:hAnsi="Arial" w:cs="Arial"/>
                <w:sz w:val="18"/>
                <w:szCs w:val="18"/>
              </w:rPr>
            </w:pPr>
            <w:r w:rsidRPr="0023098E">
              <w:rPr>
                <w:rFonts w:ascii="Arial" w:hAnsi="Arial" w:cs="Arial"/>
                <w:b/>
                <w:sz w:val="18"/>
                <w:szCs w:val="18"/>
              </w:rPr>
              <w:t xml:space="preserve">COMMUNITY BENEFIT </w:t>
            </w:r>
            <w:r w:rsidR="00686952">
              <w:rPr>
                <w:rFonts w:ascii="Arial" w:hAnsi="Arial" w:cs="Arial"/>
                <w:b/>
                <w:sz w:val="18"/>
                <w:szCs w:val="18"/>
              </w:rPr>
              <w:t xml:space="preserve">AND WEALTH BUILDING </w:t>
            </w:r>
            <w:r w:rsidRPr="0023098E">
              <w:rPr>
                <w:rFonts w:ascii="Arial" w:hAnsi="Arial" w:cs="Arial"/>
                <w:b/>
                <w:sz w:val="18"/>
                <w:szCs w:val="18"/>
              </w:rPr>
              <w:t>REQUIREMENTS</w:t>
            </w:r>
            <w:r w:rsidRPr="0023098E">
              <w:rPr>
                <w:rFonts w:ascii="Arial" w:hAnsi="Arial" w:cs="Arial"/>
                <w:sz w:val="18"/>
                <w:szCs w:val="18"/>
              </w:rPr>
              <w:t xml:space="preserve"> </w:t>
            </w:r>
          </w:p>
          <w:p w:rsidR="00987799" w:rsidRPr="0023098E" w:rsidRDefault="00987799" w:rsidP="00987799">
            <w:pPr>
              <w:rPr>
                <w:rFonts w:ascii="Arial" w:hAnsi="Arial" w:cs="Arial"/>
                <w:sz w:val="16"/>
                <w:szCs w:val="16"/>
                <w:lang w:val="en-GB"/>
              </w:rPr>
            </w:pPr>
            <w:r w:rsidRPr="0023098E">
              <w:rPr>
                <w:rFonts w:ascii="Arial" w:hAnsi="Arial" w:cs="Arial"/>
                <w:sz w:val="16"/>
                <w:szCs w:val="16"/>
                <w:lang w:val="en-GB"/>
              </w:rPr>
              <w:t xml:space="preserve">A community benefit requirement is a contractual requirement imposed by the Council (a) relating to— </w:t>
            </w:r>
          </w:p>
          <w:p w:rsidR="00987799" w:rsidRPr="0023098E" w:rsidRDefault="00987799" w:rsidP="00987799">
            <w:pPr>
              <w:rPr>
                <w:rFonts w:ascii="Arial" w:hAnsi="Arial" w:cs="Arial"/>
                <w:sz w:val="16"/>
                <w:szCs w:val="16"/>
                <w:lang w:val="en-GB"/>
              </w:rPr>
            </w:pPr>
            <w:r w:rsidRPr="0023098E">
              <w:rPr>
                <w:rFonts w:ascii="Arial" w:hAnsi="Arial" w:cs="Arial"/>
                <w:sz w:val="16"/>
                <w:szCs w:val="16"/>
                <w:lang w:val="en-GB"/>
              </w:rPr>
              <w:t>Training and recruitment, or the availability of sub-contracting opportunities, or  which is otherwise intended to improve the economic, social or environmental wellbeing of the Council's area in a way additional to the main purpose of the contract in which the requirement is included.</w:t>
            </w:r>
          </w:p>
          <w:p w:rsidR="00987799" w:rsidRPr="0023098E" w:rsidRDefault="00987799" w:rsidP="00987799">
            <w:pPr>
              <w:rPr>
                <w:rFonts w:ascii="Arial" w:hAnsi="Arial" w:cs="Arial"/>
                <w:sz w:val="16"/>
                <w:szCs w:val="16"/>
                <w:lang w:val="en-GB"/>
              </w:rPr>
            </w:pPr>
          </w:p>
          <w:p w:rsidR="00987799" w:rsidRPr="0023098E" w:rsidRDefault="00987799" w:rsidP="00987799">
            <w:pPr>
              <w:rPr>
                <w:rFonts w:ascii="Arial" w:hAnsi="Arial" w:cs="Arial"/>
                <w:b/>
                <w:sz w:val="16"/>
                <w:szCs w:val="16"/>
              </w:rPr>
            </w:pPr>
            <w:r w:rsidRPr="0023098E">
              <w:rPr>
                <w:rFonts w:ascii="Arial" w:hAnsi="Arial" w:cs="Arial"/>
                <w:b/>
                <w:sz w:val="16"/>
                <w:szCs w:val="16"/>
              </w:rPr>
              <w:t xml:space="preserve">Where the Council proposes to carry out a regulated procurement in relation to which the estimated value of the contract is equal to or greater than £4,000,000. The Council must, before carrying out the procurement, consider whether to impose community benefit requirements as part of the procurement. </w:t>
            </w:r>
          </w:p>
          <w:p w:rsidR="00987799" w:rsidRDefault="00987799" w:rsidP="00987799">
            <w:pPr>
              <w:rPr>
                <w:rFonts w:ascii="Arial" w:hAnsi="Arial" w:cs="Arial"/>
                <w:sz w:val="18"/>
                <w:szCs w:val="18"/>
                <w:lang w:val="en-GB"/>
              </w:rPr>
            </w:pPr>
          </w:p>
          <w:p w:rsidR="00C87C35" w:rsidRPr="0023098E" w:rsidRDefault="00C87C35" w:rsidP="00987799">
            <w:pPr>
              <w:rPr>
                <w:rFonts w:ascii="Arial" w:hAnsi="Arial" w:cs="Arial"/>
                <w:sz w:val="18"/>
                <w:szCs w:val="18"/>
                <w:lang w:val="en-GB"/>
              </w:rPr>
            </w:pPr>
            <w:r>
              <w:rPr>
                <w:rFonts w:ascii="Arial" w:hAnsi="Arial" w:cs="Arial"/>
                <w:sz w:val="18"/>
                <w:szCs w:val="18"/>
                <w:lang w:val="en-GB"/>
              </w:rPr>
              <w:t>It is important that you consider a contractual community benefit at financial levels below £4,000,000</w:t>
            </w:r>
          </w:p>
        </w:tc>
      </w:tr>
    </w:tbl>
    <w:p w:rsidR="007242CE" w:rsidRDefault="007242CE" w:rsidP="00266DBC">
      <w:pPr>
        <w:jc w:val="both"/>
        <w:rPr>
          <w:rFonts w:ascii="Arial" w:hAnsi="Arial" w:cs="Arial"/>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4110"/>
      </w:tblGrid>
      <w:tr w:rsidR="00987799" w:rsidRPr="006768B7" w:rsidTr="00187070">
        <w:trPr>
          <w:trHeight w:val="192"/>
        </w:trPr>
        <w:tc>
          <w:tcPr>
            <w:tcW w:w="6204" w:type="dxa"/>
            <w:shd w:val="clear" w:color="auto" w:fill="D9D9D9" w:themeFill="background1" w:themeFillShade="D9"/>
            <w:vAlign w:val="center"/>
          </w:tcPr>
          <w:p w:rsidR="00987799" w:rsidRDefault="00987799" w:rsidP="00987799">
            <w:pPr>
              <w:rPr>
                <w:rFonts w:ascii="Arial" w:hAnsi="Arial" w:cs="Arial"/>
                <w:b/>
                <w:sz w:val="18"/>
                <w:szCs w:val="18"/>
              </w:rPr>
            </w:pPr>
            <w:r>
              <w:rPr>
                <w:rFonts w:ascii="Arial" w:hAnsi="Arial" w:cs="Arial"/>
                <w:b/>
                <w:sz w:val="18"/>
                <w:szCs w:val="18"/>
              </w:rPr>
              <w:t xml:space="preserve">What Community benefits are included in this </w:t>
            </w:r>
            <w:r w:rsidR="00C87C35">
              <w:rPr>
                <w:rFonts w:ascii="Arial" w:hAnsi="Arial" w:cs="Arial"/>
                <w:b/>
                <w:sz w:val="18"/>
                <w:szCs w:val="18"/>
              </w:rPr>
              <w:t xml:space="preserve">contract? </w:t>
            </w:r>
            <w:r>
              <w:rPr>
                <w:rFonts w:ascii="Arial" w:hAnsi="Arial" w:cs="Arial"/>
                <w:b/>
                <w:sz w:val="18"/>
                <w:szCs w:val="18"/>
              </w:rPr>
              <w:t>–</w:t>
            </w:r>
          </w:p>
          <w:p w:rsidR="00987799" w:rsidRDefault="00987799" w:rsidP="00987799">
            <w:pPr>
              <w:rPr>
                <w:rFonts w:ascii="Arial" w:hAnsi="Arial" w:cs="Arial"/>
                <w:b/>
                <w:sz w:val="18"/>
                <w:szCs w:val="18"/>
              </w:rPr>
            </w:pPr>
          </w:p>
          <w:p w:rsidR="00987799" w:rsidRDefault="00987799" w:rsidP="00987799">
            <w:pPr>
              <w:rPr>
                <w:rFonts w:ascii="Arial" w:hAnsi="Arial" w:cs="Arial"/>
                <w:b/>
                <w:sz w:val="18"/>
                <w:szCs w:val="18"/>
              </w:rPr>
            </w:pPr>
            <w:r>
              <w:rPr>
                <w:rFonts w:ascii="Arial" w:hAnsi="Arial" w:cs="Arial"/>
                <w:b/>
                <w:sz w:val="18"/>
                <w:szCs w:val="18"/>
              </w:rPr>
              <w:t>Please detail.</w:t>
            </w:r>
          </w:p>
          <w:p w:rsidR="00987799" w:rsidRPr="0023098E" w:rsidRDefault="00987799" w:rsidP="00987799">
            <w:pPr>
              <w:rPr>
                <w:rFonts w:ascii="Arial" w:hAnsi="Arial" w:cs="Arial"/>
                <w:b/>
                <w:sz w:val="18"/>
                <w:szCs w:val="18"/>
              </w:rPr>
            </w:pPr>
          </w:p>
          <w:p w:rsidR="00987799" w:rsidRDefault="00987799" w:rsidP="00987799">
            <w:pPr>
              <w:rPr>
                <w:rFonts w:ascii="Arial" w:hAnsi="Arial" w:cs="Arial"/>
                <w:sz w:val="16"/>
                <w:szCs w:val="16"/>
              </w:rPr>
            </w:pPr>
            <w:r w:rsidRPr="00A75BBB">
              <w:rPr>
                <w:rFonts w:ascii="Arial" w:hAnsi="Arial" w:cs="Arial"/>
                <w:sz w:val="16"/>
                <w:szCs w:val="16"/>
              </w:rPr>
              <w:t>Where community benefit requirements are included in a contract, the Council must include in the award notice a statement of the benefits it considers will be derived from those requirements.</w:t>
            </w:r>
          </w:p>
          <w:p w:rsidR="00987799" w:rsidRPr="006768B7" w:rsidRDefault="00987799" w:rsidP="00987799">
            <w:pPr>
              <w:rPr>
                <w:rFonts w:ascii="Arial" w:hAnsi="Arial" w:cs="Arial"/>
                <w:b/>
                <w:sz w:val="18"/>
                <w:szCs w:val="18"/>
              </w:rPr>
            </w:pPr>
          </w:p>
        </w:tc>
        <w:tc>
          <w:tcPr>
            <w:tcW w:w="4110" w:type="dxa"/>
            <w:shd w:val="clear" w:color="auto" w:fill="auto"/>
          </w:tcPr>
          <w:p w:rsidR="00987799" w:rsidRDefault="00987799" w:rsidP="00987799">
            <w:pPr>
              <w:pStyle w:val="BodyText2"/>
              <w:spacing w:before="60" w:after="60"/>
              <w:rPr>
                <w:rFonts w:cs="Arial"/>
                <w:i w:val="0"/>
              </w:rPr>
            </w:pPr>
          </w:p>
          <w:p w:rsidR="00987799" w:rsidRDefault="00987799" w:rsidP="00987799">
            <w:pPr>
              <w:pStyle w:val="BodyText2"/>
              <w:spacing w:before="60" w:after="60"/>
              <w:rPr>
                <w:rFonts w:cs="Arial"/>
                <w:i w:val="0"/>
              </w:rPr>
            </w:pPr>
          </w:p>
          <w:p w:rsidR="00987799" w:rsidRPr="006768B7" w:rsidRDefault="00987799" w:rsidP="00987799">
            <w:pPr>
              <w:pStyle w:val="BodyText2"/>
              <w:spacing w:before="60" w:after="60"/>
              <w:rPr>
                <w:rFonts w:cs="Arial"/>
                <w:i w:val="0"/>
              </w:rPr>
            </w:pPr>
          </w:p>
        </w:tc>
      </w:tr>
      <w:tr w:rsidR="00B22EFF" w:rsidRPr="006768B7" w:rsidTr="00187070">
        <w:trPr>
          <w:trHeight w:val="192"/>
        </w:trPr>
        <w:tc>
          <w:tcPr>
            <w:tcW w:w="6204" w:type="dxa"/>
            <w:shd w:val="clear" w:color="auto" w:fill="D9D9D9" w:themeFill="background1" w:themeFillShade="D9"/>
            <w:vAlign w:val="center"/>
          </w:tcPr>
          <w:p w:rsidR="00B22EFF" w:rsidRDefault="00B22EFF" w:rsidP="00987799">
            <w:pPr>
              <w:rPr>
                <w:rFonts w:ascii="Arial" w:hAnsi="Arial" w:cs="Arial"/>
                <w:b/>
                <w:sz w:val="18"/>
                <w:szCs w:val="18"/>
              </w:rPr>
            </w:pPr>
            <w:r>
              <w:rPr>
                <w:rFonts w:ascii="Arial" w:hAnsi="Arial" w:cs="Arial"/>
                <w:b/>
                <w:sz w:val="18"/>
                <w:szCs w:val="18"/>
              </w:rPr>
              <w:t>How will these be delivered  to there full potential</w:t>
            </w:r>
          </w:p>
          <w:p w:rsidR="00B22EFF" w:rsidRDefault="00B22EFF" w:rsidP="00987799">
            <w:pPr>
              <w:rPr>
                <w:rFonts w:ascii="Arial" w:hAnsi="Arial" w:cs="Arial"/>
                <w:b/>
                <w:sz w:val="18"/>
                <w:szCs w:val="18"/>
              </w:rPr>
            </w:pPr>
          </w:p>
          <w:p w:rsidR="00B22EFF" w:rsidRPr="00C43A8D" w:rsidRDefault="00B22EFF" w:rsidP="00987799">
            <w:pPr>
              <w:rPr>
                <w:rFonts w:ascii="Arial" w:hAnsi="Arial" w:cs="Arial"/>
                <w:b/>
                <w:sz w:val="18"/>
                <w:szCs w:val="18"/>
              </w:rPr>
            </w:pPr>
          </w:p>
        </w:tc>
        <w:tc>
          <w:tcPr>
            <w:tcW w:w="4110" w:type="dxa"/>
            <w:shd w:val="clear" w:color="auto" w:fill="auto"/>
          </w:tcPr>
          <w:p w:rsidR="00B22EFF" w:rsidRPr="006768B7" w:rsidRDefault="00B22EFF" w:rsidP="00987799">
            <w:pPr>
              <w:pStyle w:val="BodyText2"/>
              <w:spacing w:before="60" w:after="60"/>
              <w:rPr>
                <w:rFonts w:cs="Arial"/>
                <w:i w:val="0"/>
              </w:rPr>
            </w:pPr>
          </w:p>
        </w:tc>
      </w:tr>
      <w:tr w:rsidR="00B22EFF" w:rsidRPr="006768B7" w:rsidTr="00187070">
        <w:trPr>
          <w:trHeight w:val="192"/>
        </w:trPr>
        <w:tc>
          <w:tcPr>
            <w:tcW w:w="6204" w:type="dxa"/>
            <w:shd w:val="clear" w:color="auto" w:fill="D9D9D9" w:themeFill="background1" w:themeFillShade="D9"/>
            <w:vAlign w:val="center"/>
          </w:tcPr>
          <w:p w:rsidR="00B22EFF" w:rsidRDefault="00B22EFF" w:rsidP="00987799">
            <w:pPr>
              <w:rPr>
                <w:rFonts w:ascii="Arial" w:hAnsi="Arial" w:cs="Arial"/>
                <w:b/>
                <w:sz w:val="18"/>
                <w:szCs w:val="18"/>
              </w:rPr>
            </w:pPr>
            <w:r>
              <w:rPr>
                <w:rFonts w:ascii="Arial" w:hAnsi="Arial" w:cs="Arial"/>
                <w:b/>
                <w:sz w:val="18"/>
                <w:szCs w:val="18"/>
              </w:rPr>
              <w:t>When will these be delivered</w:t>
            </w:r>
          </w:p>
          <w:p w:rsidR="00B22EFF" w:rsidRDefault="00B22EFF" w:rsidP="00987799">
            <w:pPr>
              <w:rPr>
                <w:rFonts w:ascii="Arial" w:hAnsi="Arial" w:cs="Arial"/>
                <w:b/>
                <w:sz w:val="18"/>
                <w:szCs w:val="18"/>
              </w:rPr>
            </w:pPr>
          </w:p>
          <w:p w:rsidR="00B22EFF" w:rsidRPr="00C43A8D" w:rsidRDefault="00B22EFF" w:rsidP="00987799">
            <w:pPr>
              <w:rPr>
                <w:rFonts w:ascii="Arial" w:hAnsi="Arial" w:cs="Arial"/>
                <w:b/>
                <w:sz w:val="18"/>
                <w:szCs w:val="18"/>
              </w:rPr>
            </w:pPr>
          </w:p>
        </w:tc>
        <w:tc>
          <w:tcPr>
            <w:tcW w:w="4110" w:type="dxa"/>
            <w:shd w:val="clear" w:color="auto" w:fill="auto"/>
          </w:tcPr>
          <w:p w:rsidR="00B22EFF" w:rsidRPr="006768B7" w:rsidRDefault="00B22EFF" w:rsidP="00987799">
            <w:pPr>
              <w:pStyle w:val="BodyText2"/>
              <w:spacing w:before="60" w:after="60"/>
              <w:rPr>
                <w:rFonts w:cs="Arial"/>
                <w:i w:val="0"/>
              </w:rPr>
            </w:pPr>
          </w:p>
        </w:tc>
      </w:tr>
      <w:tr w:rsidR="00987799" w:rsidRPr="006768B7" w:rsidTr="00187070">
        <w:trPr>
          <w:trHeight w:val="192"/>
        </w:trPr>
        <w:tc>
          <w:tcPr>
            <w:tcW w:w="6204" w:type="dxa"/>
            <w:shd w:val="clear" w:color="auto" w:fill="D9D9D9" w:themeFill="background1" w:themeFillShade="D9"/>
            <w:vAlign w:val="center"/>
          </w:tcPr>
          <w:p w:rsidR="00987799" w:rsidRDefault="00987799" w:rsidP="00987799">
            <w:pPr>
              <w:rPr>
                <w:rFonts w:ascii="Arial" w:hAnsi="Arial" w:cs="Arial"/>
                <w:b/>
                <w:sz w:val="18"/>
                <w:szCs w:val="18"/>
              </w:rPr>
            </w:pPr>
            <w:r w:rsidRPr="00C43A8D">
              <w:rPr>
                <w:rFonts w:ascii="Arial" w:hAnsi="Arial" w:cs="Arial"/>
                <w:b/>
                <w:sz w:val="18"/>
                <w:szCs w:val="18"/>
              </w:rPr>
              <w:t>What contract monitoring process will be used to monitor the above benefits</w:t>
            </w:r>
            <w:r w:rsidR="00C87C35">
              <w:rPr>
                <w:rFonts w:ascii="Arial" w:hAnsi="Arial" w:cs="Arial"/>
                <w:b/>
                <w:sz w:val="18"/>
                <w:szCs w:val="18"/>
              </w:rPr>
              <w:t xml:space="preserve"> </w:t>
            </w:r>
            <w:r w:rsidR="00C87C35" w:rsidRPr="00C87C35">
              <w:rPr>
                <w:rFonts w:ascii="Arial" w:hAnsi="Arial" w:cs="Arial"/>
                <w:sz w:val="18"/>
                <w:szCs w:val="18"/>
              </w:rPr>
              <w:t>For example measuring Community Benefits achieved vs anticipated.</w:t>
            </w:r>
            <w:r w:rsidR="00B22EFF">
              <w:rPr>
                <w:rFonts w:ascii="Arial" w:hAnsi="Arial" w:cs="Arial"/>
                <w:sz w:val="18"/>
                <w:szCs w:val="18"/>
              </w:rPr>
              <w:t xml:space="preserve"> And how will these be reported</w:t>
            </w:r>
          </w:p>
          <w:p w:rsidR="00987799" w:rsidRPr="00C43A8D" w:rsidRDefault="00987799" w:rsidP="00987799">
            <w:pPr>
              <w:rPr>
                <w:rFonts w:ascii="Arial" w:hAnsi="Arial" w:cs="Arial"/>
                <w:b/>
                <w:sz w:val="18"/>
                <w:szCs w:val="18"/>
              </w:rPr>
            </w:pPr>
          </w:p>
          <w:p w:rsidR="00987799" w:rsidRDefault="00987799" w:rsidP="00987799">
            <w:pPr>
              <w:rPr>
                <w:rFonts w:ascii="Arial" w:hAnsi="Arial" w:cs="Arial"/>
                <w:b/>
                <w:sz w:val="18"/>
                <w:szCs w:val="18"/>
              </w:rPr>
            </w:pPr>
            <w:r>
              <w:rPr>
                <w:rFonts w:ascii="Arial" w:hAnsi="Arial" w:cs="Arial"/>
                <w:b/>
                <w:sz w:val="18"/>
                <w:szCs w:val="18"/>
              </w:rPr>
              <w:t>Please detail.</w:t>
            </w:r>
          </w:p>
          <w:p w:rsidR="00987799" w:rsidRDefault="00987799" w:rsidP="00987799">
            <w:pPr>
              <w:rPr>
                <w:rFonts w:ascii="Arial" w:hAnsi="Arial" w:cs="Arial"/>
                <w:b/>
                <w:sz w:val="18"/>
                <w:szCs w:val="18"/>
              </w:rPr>
            </w:pPr>
          </w:p>
        </w:tc>
        <w:tc>
          <w:tcPr>
            <w:tcW w:w="4110" w:type="dxa"/>
            <w:shd w:val="clear" w:color="auto" w:fill="auto"/>
          </w:tcPr>
          <w:p w:rsidR="00987799" w:rsidRPr="006768B7" w:rsidRDefault="00987799" w:rsidP="00987799">
            <w:pPr>
              <w:pStyle w:val="BodyText2"/>
              <w:spacing w:before="60" w:after="60"/>
              <w:rPr>
                <w:rFonts w:cs="Arial"/>
                <w:i w:val="0"/>
              </w:rPr>
            </w:pPr>
          </w:p>
        </w:tc>
      </w:tr>
      <w:tr w:rsidR="00987799" w:rsidRPr="006768B7" w:rsidTr="00187070">
        <w:trPr>
          <w:trHeight w:val="192"/>
        </w:trPr>
        <w:tc>
          <w:tcPr>
            <w:tcW w:w="6204" w:type="dxa"/>
            <w:shd w:val="clear" w:color="auto" w:fill="D9D9D9" w:themeFill="background1" w:themeFillShade="D9"/>
            <w:vAlign w:val="center"/>
          </w:tcPr>
          <w:p w:rsidR="00987799" w:rsidRDefault="00987799" w:rsidP="00987799">
            <w:pPr>
              <w:rPr>
                <w:rFonts w:ascii="Arial" w:hAnsi="Arial" w:cs="Arial"/>
                <w:b/>
                <w:sz w:val="18"/>
                <w:szCs w:val="18"/>
              </w:rPr>
            </w:pPr>
            <w:r w:rsidRPr="00C43A8D">
              <w:rPr>
                <w:rFonts w:ascii="Arial" w:hAnsi="Arial" w:cs="Arial"/>
                <w:b/>
                <w:sz w:val="18"/>
                <w:szCs w:val="18"/>
              </w:rPr>
              <w:t xml:space="preserve">What parties are involved in the delivery of the proposed Community </w:t>
            </w:r>
            <w:r w:rsidR="003F569A" w:rsidRPr="00C43A8D">
              <w:rPr>
                <w:rFonts w:ascii="Arial" w:hAnsi="Arial" w:cs="Arial"/>
                <w:b/>
                <w:sz w:val="18"/>
                <w:szCs w:val="18"/>
              </w:rPr>
              <w:t>Benefits</w:t>
            </w:r>
            <w:r w:rsidR="003F569A">
              <w:rPr>
                <w:rFonts w:ascii="Arial" w:hAnsi="Arial" w:cs="Arial"/>
                <w:b/>
                <w:sz w:val="18"/>
                <w:szCs w:val="18"/>
              </w:rPr>
              <w:t>?</w:t>
            </w:r>
            <w:r w:rsidR="00B22EFF">
              <w:rPr>
                <w:rFonts w:ascii="Arial" w:hAnsi="Arial" w:cs="Arial"/>
                <w:b/>
                <w:sz w:val="18"/>
                <w:szCs w:val="18"/>
              </w:rPr>
              <w:t xml:space="preserve"> </w:t>
            </w:r>
          </w:p>
          <w:p w:rsidR="00B22EFF" w:rsidRDefault="00B22EFF" w:rsidP="00987799">
            <w:pPr>
              <w:rPr>
                <w:rFonts w:ascii="Arial" w:hAnsi="Arial" w:cs="Arial"/>
                <w:b/>
                <w:sz w:val="18"/>
                <w:szCs w:val="18"/>
              </w:rPr>
            </w:pPr>
            <w:r>
              <w:rPr>
                <w:rFonts w:ascii="Arial" w:hAnsi="Arial" w:cs="Arial"/>
                <w:b/>
                <w:sz w:val="18"/>
                <w:szCs w:val="18"/>
              </w:rPr>
              <w:t>Please provide contact details of the individual responsible for delivering the benefits</w:t>
            </w:r>
          </w:p>
          <w:p w:rsidR="00987799" w:rsidRPr="00C43A8D" w:rsidRDefault="00987799" w:rsidP="00987799">
            <w:pPr>
              <w:rPr>
                <w:rFonts w:ascii="Arial" w:hAnsi="Arial" w:cs="Arial"/>
                <w:b/>
                <w:sz w:val="18"/>
                <w:szCs w:val="18"/>
              </w:rPr>
            </w:pPr>
          </w:p>
          <w:p w:rsidR="00987799" w:rsidRPr="00C43A8D" w:rsidRDefault="00987799" w:rsidP="00987799">
            <w:pPr>
              <w:rPr>
                <w:rFonts w:ascii="Arial" w:hAnsi="Arial" w:cs="Arial"/>
                <w:b/>
                <w:sz w:val="18"/>
                <w:szCs w:val="18"/>
              </w:rPr>
            </w:pPr>
            <w:r>
              <w:rPr>
                <w:rFonts w:ascii="Arial" w:hAnsi="Arial" w:cs="Arial"/>
                <w:b/>
                <w:sz w:val="18"/>
                <w:szCs w:val="18"/>
              </w:rPr>
              <w:t>Please detail.</w:t>
            </w:r>
          </w:p>
        </w:tc>
        <w:tc>
          <w:tcPr>
            <w:tcW w:w="4110" w:type="dxa"/>
            <w:shd w:val="clear" w:color="auto" w:fill="auto"/>
          </w:tcPr>
          <w:p w:rsidR="00987799" w:rsidRPr="006768B7" w:rsidRDefault="00987799" w:rsidP="00987799">
            <w:pPr>
              <w:pStyle w:val="BodyText2"/>
              <w:spacing w:before="60" w:after="60"/>
              <w:rPr>
                <w:rFonts w:cs="Arial"/>
                <w:i w:val="0"/>
              </w:rPr>
            </w:pPr>
          </w:p>
        </w:tc>
      </w:tr>
    </w:tbl>
    <w:p w:rsidR="00987799" w:rsidRDefault="00987799" w:rsidP="00266DBC">
      <w:pPr>
        <w:jc w:val="both"/>
        <w:rPr>
          <w:rFonts w:ascii="Arial" w:hAnsi="Arial" w:cs="Arial"/>
          <w:lang w:val="en-GB"/>
        </w:rPr>
      </w:pPr>
    </w:p>
    <w:p w:rsidR="00E174D2" w:rsidRDefault="00E174D2" w:rsidP="00266DBC">
      <w:pPr>
        <w:jc w:val="both"/>
        <w:rPr>
          <w:rFonts w:ascii="Arial" w:hAnsi="Arial" w:cs="Arial"/>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701"/>
        <w:gridCol w:w="3260"/>
      </w:tblGrid>
      <w:tr w:rsidR="007A1AE8" w:rsidRPr="0003514C" w:rsidTr="00187070">
        <w:trPr>
          <w:trHeight w:val="988"/>
        </w:trPr>
        <w:tc>
          <w:tcPr>
            <w:tcW w:w="7054" w:type="dxa"/>
            <w:gridSpan w:val="2"/>
            <w:shd w:val="clear" w:color="auto" w:fill="D9D9D9" w:themeFill="background1" w:themeFillShade="D9"/>
          </w:tcPr>
          <w:p w:rsidR="007A1AE8" w:rsidRPr="001523C1" w:rsidRDefault="007A1AE8" w:rsidP="00187070">
            <w:pPr>
              <w:rPr>
                <w:rFonts w:ascii="Arial" w:hAnsi="Arial" w:cs="Arial"/>
                <w:b/>
                <w:sz w:val="18"/>
                <w:szCs w:val="18"/>
                <w:lang w:val="en-GB"/>
              </w:rPr>
            </w:pPr>
            <w:r w:rsidRPr="001523C1">
              <w:rPr>
                <w:rFonts w:ascii="Arial" w:hAnsi="Arial" w:cs="Arial"/>
                <w:b/>
                <w:sz w:val="18"/>
                <w:szCs w:val="18"/>
                <w:lang w:val="en-GB"/>
              </w:rPr>
              <w:t>Data Processing provision as required by Article 24(3) GDPR.</w:t>
            </w:r>
          </w:p>
          <w:p w:rsidR="007A1AE8" w:rsidRDefault="007A1AE8" w:rsidP="00187070">
            <w:pPr>
              <w:rPr>
                <w:rFonts w:ascii="Arial" w:hAnsi="Arial" w:cs="Arial"/>
                <w:sz w:val="16"/>
                <w:szCs w:val="16"/>
              </w:rPr>
            </w:pPr>
          </w:p>
          <w:p w:rsidR="007A1AE8" w:rsidRDefault="007A1AE8" w:rsidP="00187070">
            <w:pPr>
              <w:rPr>
                <w:rFonts w:ascii="Arial" w:hAnsi="Arial" w:cs="Arial"/>
                <w:sz w:val="16"/>
                <w:szCs w:val="16"/>
              </w:rPr>
            </w:pPr>
            <w:r w:rsidRPr="00174652">
              <w:rPr>
                <w:rFonts w:ascii="Arial" w:hAnsi="Arial" w:cs="Arial"/>
                <w:sz w:val="16"/>
                <w:szCs w:val="16"/>
              </w:rPr>
              <w:t xml:space="preserve">Where </w:t>
            </w:r>
            <w:r w:rsidR="003F569A" w:rsidRPr="00174652">
              <w:rPr>
                <w:rFonts w:ascii="Arial" w:hAnsi="Arial" w:cs="Arial"/>
                <w:sz w:val="16"/>
                <w:szCs w:val="16"/>
              </w:rPr>
              <w:t xml:space="preserve">applicable </w:t>
            </w:r>
            <w:r w:rsidR="003F569A">
              <w:rPr>
                <w:rFonts w:ascii="Arial" w:hAnsi="Arial" w:cs="Arial"/>
                <w:sz w:val="16"/>
                <w:szCs w:val="16"/>
              </w:rPr>
              <w:t>the</w:t>
            </w:r>
            <w:r>
              <w:rPr>
                <w:rFonts w:ascii="Arial" w:hAnsi="Arial" w:cs="Arial"/>
                <w:sz w:val="16"/>
                <w:szCs w:val="16"/>
              </w:rPr>
              <w:t xml:space="preserve"> Council is </w:t>
            </w:r>
            <w:r w:rsidR="003F569A">
              <w:rPr>
                <w:rFonts w:ascii="Arial" w:hAnsi="Arial" w:cs="Arial"/>
                <w:sz w:val="16"/>
                <w:szCs w:val="16"/>
              </w:rPr>
              <w:t>required to</w:t>
            </w:r>
            <w:r>
              <w:rPr>
                <w:rFonts w:ascii="Arial" w:hAnsi="Arial" w:cs="Arial"/>
                <w:sz w:val="16"/>
                <w:szCs w:val="16"/>
              </w:rPr>
              <w:t xml:space="preserve"> </w:t>
            </w:r>
            <w:r w:rsidRPr="001523C1">
              <w:rPr>
                <w:rFonts w:ascii="Arial" w:hAnsi="Arial" w:cs="Arial"/>
                <w:sz w:val="16"/>
                <w:szCs w:val="16"/>
              </w:rPr>
              <w:t>note the requirement to set out, in each contract involving the processing of personal data with suppliers, details of the nature, scope and duration of any data processing with any third party data processors.</w:t>
            </w:r>
          </w:p>
          <w:p w:rsidR="007A1AE8" w:rsidRDefault="007A1AE8" w:rsidP="00187070">
            <w:pPr>
              <w:rPr>
                <w:rFonts w:ascii="Arial" w:hAnsi="Arial" w:cs="Arial"/>
                <w:sz w:val="16"/>
                <w:szCs w:val="16"/>
              </w:rPr>
            </w:pPr>
            <w:r>
              <w:rPr>
                <w:rFonts w:ascii="Arial" w:hAnsi="Arial" w:cs="Arial"/>
                <w:sz w:val="16"/>
                <w:szCs w:val="16"/>
              </w:rPr>
              <w:t>Please indicate if this applies to this contract.</w:t>
            </w:r>
          </w:p>
          <w:p w:rsidR="007A1AE8" w:rsidRPr="00174652" w:rsidRDefault="0059663A" w:rsidP="00187070">
            <w:pPr>
              <w:rPr>
                <w:rFonts w:ascii="Arial" w:hAnsi="Arial" w:cs="Arial"/>
                <w:sz w:val="16"/>
                <w:szCs w:val="16"/>
              </w:rPr>
            </w:pPr>
            <w:hyperlink r:id="rId14" w:history="1">
              <w:r w:rsidR="007A1AE8" w:rsidRPr="002528FF">
                <w:rPr>
                  <w:rStyle w:val="Hyperlink"/>
                  <w:rFonts w:ascii="Arial" w:hAnsi="Arial" w:cs="Arial"/>
                  <w:sz w:val="16"/>
                  <w:szCs w:val="16"/>
                </w:rPr>
                <w:t>https://ico.org.uk/for-organisations/guide-to-data-protection/guide-to-the-general-data-protection-regulation-gdpr/key-definitions/controllers-and-processors/</w:t>
              </w:r>
            </w:hyperlink>
          </w:p>
        </w:tc>
        <w:tc>
          <w:tcPr>
            <w:tcW w:w="3260" w:type="dxa"/>
            <w:shd w:val="clear" w:color="auto" w:fill="auto"/>
            <w:vAlign w:val="center"/>
          </w:tcPr>
          <w:p w:rsidR="007A1AE8" w:rsidRDefault="007A1AE8" w:rsidP="00187070">
            <w:pPr>
              <w:rPr>
                <w:rFonts w:ascii="Arial" w:hAnsi="Arial" w:cs="Arial"/>
                <w:b/>
                <w:sz w:val="18"/>
                <w:szCs w:val="18"/>
              </w:rPr>
            </w:pPr>
          </w:p>
          <w:p w:rsidR="007A1AE8" w:rsidRDefault="007A1AE8" w:rsidP="00187070">
            <w:pPr>
              <w:rPr>
                <w:rFonts w:ascii="Arial" w:hAnsi="Arial" w:cs="Arial"/>
                <w:b/>
                <w:sz w:val="18"/>
                <w:szCs w:val="18"/>
              </w:rPr>
            </w:pPr>
            <w:r w:rsidRPr="008E10A0">
              <w:rPr>
                <w:rFonts w:ascii="Arial" w:hAnsi="Arial" w:cs="Arial"/>
                <w:b/>
                <w:sz w:val="18"/>
                <w:szCs w:val="18"/>
              </w:rPr>
              <w:fldChar w:fldCharType="begin">
                <w:ffData>
                  <w:name w:val="Check1"/>
                  <w:enabled/>
                  <w:calcOnExit w:val="0"/>
                  <w:checkBox>
                    <w:sizeAuto/>
                    <w:default w:val="0"/>
                  </w:checkBox>
                </w:ffData>
              </w:fldChar>
            </w:r>
            <w:r w:rsidRPr="008E10A0">
              <w:rPr>
                <w:rFonts w:ascii="Arial" w:hAnsi="Arial" w:cs="Arial"/>
                <w:b/>
                <w:sz w:val="18"/>
                <w:szCs w:val="18"/>
              </w:rPr>
              <w:instrText xml:space="preserve"> FORMCHECKBOX </w:instrText>
            </w:r>
            <w:r w:rsidR="0059663A">
              <w:rPr>
                <w:rFonts w:ascii="Arial" w:hAnsi="Arial" w:cs="Arial"/>
                <w:b/>
                <w:sz w:val="18"/>
                <w:szCs w:val="18"/>
              </w:rPr>
            </w:r>
            <w:r w:rsidR="0059663A">
              <w:rPr>
                <w:rFonts w:ascii="Arial" w:hAnsi="Arial" w:cs="Arial"/>
                <w:b/>
                <w:sz w:val="18"/>
                <w:szCs w:val="18"/>
              </w:rPr>
              <w:fldChar w:fldCharType="separate"/>
            </w:r>
            <w:r w:rsidRPr="008E10A0">
              <w:rPr>
                <w:rFonts w:ascii="Arial" w:hAnsi="Arial" w:cs="Arial"/>
                <w:b/>
                <w:sz w:val="18"/>
                <w:szCs w:val="18"/>
              </w:rPr>
              <w:fldChar w:fldCharType="end"/>
            </w:r>
            <w:r w:rsidRPr="008E10A0">
              <w:rPr>
                <w:rFonts w:ascii="Arial" w:hAnsi="Arial" w:cs="Arial"/>
                <w:b/>
                <w:sz w:val="18"/>
                <w:szCs w:val="18"/>
              </w:rPr>
              <w:t xml:space="preserve">   </w:t>
            </w:r>
            <w:r w:rsidRPr="008E10A0">
              <w:rPr>
                <w:rFonts w:ascii="Arial" w:hAnsi="Arial" w:cs="Arial"/>
                <w:b/>
                <w:color w:val="000000"/>
                <w:sz w:val="18"/>
                <w:szCs w:val="18"/>
              </w:rPr>
              <w:t xml:space="preserve">Yes </w:t>
            </w:r>
            <w:r w:rsidRPr="008E10A0">
              <w:rPr>
                <w:rFonts w:ascii="Arial" w:hAnsi="Arial" w:cs="Arial"/>
                <w:b/>
                <w:sz w:val="18"/>
                <w:szCs w:val="18"/>
              </w:rPr>
              <w:fldChar w:fldCharType="begin">
                <w:ffData>
                  <w:name w:val="Check2"/>
                  <w:enabled/>
                  <w:calcOnExit w:val="0"/>
                  <w:checkBox>
                    <w:sizeAuto/>
                    <w:default w:val="0"/>
                  </w:checkBox>
                </w:ffData>
              </w:fldChar>
            </w:r>
            <w:r w:rsidRPr="008E10A0">
              <w:rPr>
                <w:rFonts w:ascii="Arial" w:hAnsi="Arial" w:cs="Arial"/>
                <w:b/>
                <w:sz w:val="18"/>
                <w:szCs w:val="18"/>
              </w:rPr>
              <w:instrText xml:space="preserve"> FORMCHECKBOX </w:instrText>
            </w:r>
            <w:r w:rsidR="0059663A">
              <w:rPr>
                <w:rFonts w:ascii="Arial" w:hAnsi="Arial" w:cs="Arial"/>
                <w:b/>
                <w:sz w:val="18"/>
                <w:szCs w:val="18"/>
              </w:rPr>
            </w:r>
            <w:r w:rsidR="0059663A">
              <w:rPr>
                <w:rFonts w:ascii="Arial" w:hAnsi="Arial" w:cs="Arial"/>
                <w:b/>
                <w:sz w:val="18"/>
                <w:szCs w:val="18"/>
              </w:rPr>
              <w:fldChar w:fldCharType="separate"/>
            </w:r>
            <w:r w:rsidRPr="008E10A0">
              <w:rPr>
                <w:rFonts w:ascii="Arial" w:hAnsi="Arial" w:cs="Arial"/>
                <w:b/>
                <w:sz w:val="18"/>
                <w:szCs w:val="18"/>
              </w:rPr>
              <w:fldChar w:fldCharType="end"/>
            </w:r>
            <w:r w:rsidRPr="008E10A0">
              <w:rPr>
                <w:rFonts w:ascii="Arial" w:hAnsi="Arial" w:cs="Arial"/>
                <w:b/>
                <w:sz w:val="18"/>
                <w:szCs w:val="18"/>
              </w:rPr>
              <w:t xml:space="preserve">   No</w:t>
            </w:r>
          </w:p>
          <w:p w:rsidR="007A1AE8" w:rsidRDefault="007A1AE8" w:rsidP="00187070">
            <w:pPr>
              <w:rPr>
                <w:rFonts w:ascii="Arial" w:hAnsi="Arial" w:cs="Arial"/>
                <w:b/>
                <w:sz w:val="18"/>
                <w:szCs w:val="18"/>
              </w:rPr>
            </w:pPr>
          </w:p>
          <w:p w:rsidR="007A1AE8" w:rsidRPr="008E10A0" w:rsidRDefault="007A1AE8" w:rsidP="00187070">
            <w:pPr>
              <w:rPr>
                <w:rFonts w:ascii="Arial" w:hAnsi="Arial" w:cs="Arial"/>
                <w:b/>
                <w:sz w:val="18"/>
                <w:szCs w:val="18"/>
              </w:rPr>
            </w:pPr>
            <w:r>
              <w:rPr>
                <w:rFonts w:ascii="Arial" w:hAnsi="Arial" w:cs="Arial"/>
                <w:b/>
                <w:sz w:val="18"/>
                <w:szCs w:val="18"/>
              </w:rPr>
              <w:t>If yes  please detail below</w:t>
            </w:r>
          </w:p>
          <w:p w:rsidR="007A1AE8" w:rsidRPr="0003514C" w:rsidRDefault="007A1AE8" w:rsidP="00187070">
            <w:pPr>
              <w:pStyle w:val="BodyText2"/>
              <w:spacing w:before="60" w:after="60"/>
              <w:rPr>
                <w:rFonts w:cs="Arial"/>
                <w:i w:val="0"/>
              </w:rPr>
            </w:pPr>
          </w:p>
        </w:tc>
      </w:tr>
      <w:tr w:rsidR="007A1AE8" w:rsidRPr="0003514C" w:rsidTr="00187070">
        <w:trPr>
          <w:trHeight w:val="445"/>
        </w:trPr>
        <w:tc>
          <w:tcPr>
            <w:tcW w:w="5353" w:type="dxa"/>
            <w:shd w:val="clear" w:color="auto" w:fill="D9D9D9" w:themeFill="background1" w:themeFillShade="D9"/>
          </w:tcPr>
          <w:p w:rsidR="007A1AE8" w:rsidRDefault="007A1AE8" w:rsidP="00187070">
            <w:pPr>
              <w:rPr>
                <w:rFonts w:ascii="Arial" w:hAnsi="Arial" w:cs="Arial"/>
                <w:b/>
                <w:sz w:val="18"/>
                <w:szCs w:val="18"/>
                <w:lang w:val="en-GB"/>
              </w:rPr>
            </w:pPr>
          </w:p>
          <w:p w:rsidR="007A1AE8" w:rsidRPr="00394D9C" w:rsidRDefault="007A1AE8" w:rsidP="00187070">
            <w:pPr>
              <w:rPr>
                <w:rFonts w:ascii="Arial" w:hAnsi="Arial" w:cs="Arial"/>
                <w:b/>
                <w:sz w:val="18"/>
                <w:szCs w:val="18"/>
                <w:lang w:val="en-GB"/>
              </w:rPr>
            </w:pPr>
            <w:r>
              <w:rPr>
                <w:rFonts w:ascii="Arial" w:hAnsi="Arial" w:cs="Arial"/>
                <w:b/>
                <w:sz w:val="18"/>
                <w:szCs w:val="18"/>
                <w:lang w:val="en-GB"/>
              </w:rPr>
              <w:t>Are we a Controller</w:t>
            </w:r>
          </w:p>
        </w:tc>
        <w:tc>
          <w:tcPr>
            <w:tcW w:w="4961" w:type="dxa"/>
            <w:gridSpan w:val="2"/>
            <w:shd w:val="clear" w:color="auto" w:fill="FFFFFF"/>
          </w:tcPr>
          <w:p w:rsidR="007A1AE8" w:rsidRDefault="007A1AE8" w:rsidP="00187070">
            <w:pPr>
              <w:rPr>
                <w:rFonts w:ascii="Arial" w:hAnsi="Arial" w:cs="Arial"/>
                <w:b/>
                <w:sz w:val="18"/>
                <w:szCs w:val="18"/>
              </w:rPr>
            </w:pPr>
          </w:p>
          <w:p w:rsidR="007A1AE8" w:rsidRPr="00EE0255" w:rsidRDefault="007A1AE8" w:rsidP="00187070">
            <w:pPr>
              <w:rPr>
                <w:rFonts w:ascii="Arial" w:hAnsi="Arial" w:cs="Arial"/>
                <w:b/>
                <w:sz w:val="18"/>
                <w:szCs w:val="18"/>
              </w:rPr>
            </w:pPr>
            <w:r w:rsidRPr="00EE0255">
              <w:rPr>
                <w:rFonts w:ascii="Arial" w:hAnsi="Arial" w:cs="Arial"/>
                <w:b/>
                <w:sz w:val="18"/>
                <w:szCs w:val="18"/>
              </w:rPr>
              <w:fldChar w:fldCharType="begin">
                <w:ffData>
                  <w:name w:val="Check1"/>
                  <w:enabled/>
                  <w:calcOnExit w:val="0"/>
                  <w:checkBox>
                    <w:sizeAuto/>
                    <w:default w:val="0"/>
                  </w:checkBox>
                </w:ffData>
              </w:fldChar>
            </w:r>
            <w:r w:rsidRPr="00EE0255">
              <w:rPr>
                <w:rFonts w:ascii="Arial" w:hAnsi="Arial" w:cs="Arial"/>
                <w:b/>
                <w:sz w:val="18"/>
                <w:szCs w:val="18"/>
              </w:rPr>
              <w:instrText xml:space="preserve"> FORMCHECKBOX </w:instrText>
            </w:r>
            <w:r w:rsidR="0059663A">
              <w:rPr>
                <w:rFonts w:ascii="Arial" w:hAnsi="Arial" w:cs="Arial"/>
                <w:b/>
                <w:sz w:val="18"/>
                <w:szCs w:val="18"/>
              </w:rPr>
            </w:r>
            <w:r w:rsidR="0059663A">
              <w:rPr>
                <w:rFonts w:ascii="Arial" w:hAnsi="Arial" w:cs="Arial"/>
                <w:b/>
                <w:sz w:val="18"/>
                <w:szCs w:val="18"/>
              </w:rPr>
              <w:fldChar w:fldCharType="separate"/>
            </w:r>
            <w:r w:rsidRPr="00EE0255">
              <w:rPr>
                <w:rFonts w:ascii="Arial" w:hAnsi="Arial" w:cs="Arial"/>
                <w:sz w:val="18"/>
                <w:szCs w:val="18"/>
              </w:rPr>
              <w:fldChar w:fldCharType="end"/>
            </w:r>
            <w:r w:rsidRPr="00EE0255">
              <w:rPr>
                <w:rFonts w:ascii="Arial" w:hAnsi="Arial" w:cs="Arial"/>
                <w:b/>
                <w:sz w:val="18"/>
                <w:szCs w:val="18"/>
              </w:rPr>
              <w:t xml:space="preserve">   Yes </w:t>
            </w:r>
            <w:r w:rsidRPr="00EE0255">
              <w:rPr>
                <w:rFonts w:ascii="Arial" w:hAnsi="Arial" w:cs="Arial"/>
                <w:b/>
                <w:sz w:val="18"/>
                <w:szCs w:val="18"/>
              </w:rPr>
              <w:fldChar w:fldCharType="begin">
                <w:ffData>
                  <w:name w:val="Check2"/>
                  <w:enabled/>
                  <w:calcOnExit w:val="0"/>
                  <w:checkBox>
                    <w:sizeAuto/>
                    <w:default w:val="0"/>
                  </w:checkBox>
                </w:ffData>
              </w:fldChar>
            </w:r>
            <w:r w:rsidRPr="00EE0255">
              <w:rPr>
                <w:rFonts w:ascii="Arial" w:hAnsi="Arial" w:cs="Arial"/>
                <w:b/>
                <w:sz w:val="18"/>
                <w:szCs w:val="18"/>
              </w:rPr>
              <w:instrText xml:space="preserve"> FORMCHECKBOX </w:instrText>
            </w:r>
            <w:r w:rsidR="0059663A">
              <w:rPr>
                <w:rFonts w:ascii="Arial" w:hAnsi="Arial" w:cs="Arial"/>
                <w:b/>
                <w:sz w:val="18"/>
                <w:szCs w:val="18"/>
              </w:rPr>
            </w:r>
            <w:r w:rsidR="0059663A">
              <w:rPr>
                <w:rFonts w:ascii="Arial" w:hAnsi="Arial" w:cs="Arial"/>
                <w:b/>
                <w:sz w:val="18"/>
                <w:szCs w:val="18"/>
              </w:rPr>
              <w:fldChar w:fldCharType="separate"/>
            </w:r>
            <w:r w:rsidRPr="00EE0255">
              <w:rPr>
                <w:rFonts w:ascii="Arial" w:hAnsi="Arial" w:cs="Arial"/>
                <w:sz w:val="18"/>
                <w:szCs w:val="18"/>
              </w:rPr>
              <w:fldChar w:fldCharType="end"/>
            </w:r>
            <w:r w:rsidRPr="00EE0255">
              <w:rPr>
                <w:rFonts w:ascii="Arial" w:hAnsi="Arial" w:cs="Arial"/>
                <w:b/>
                <w:sz w:val="18"/>
                <w:szCs w:val="18"/>
              </w:rPr>
              <w:t xml:space="preserve">   No</w:t>
            </w:r>
          </w:p>
        </w:tc>
      </w:tr>
      <w:tr w:rsidR="007A1AE8" w:rsidRPr="0003514C" w:rsidTr="00187070">
        <w:trPr>
          <w:trHeight w:val="445"/>
        </w:trPr>
        <w:tc>
          <w:tcPr>
            <w:tcW w:w="5353" w:type="dxa"/>
            <w:shd w:val="clear" w:color="auto" w:fill="D9D9D9" w:themeFill="background1" w:themeFillShade="D9"/>
          </w:tcPr>
          <w:p w:rsidR="007A1AE8" w:rsidRDefault="007A1AE8" w:rsidP="00187070">
            <w:pPr>
              <w:rPr>
                <w:rFonts w:ascii="Arial" w:hAnsi="Arial" w:cs="Arial"/>
                <w:b/>
                <w:sz w:val="18"/>
                <w:szCs w:val="18"/>
                <w:lang w:val="en-GB"/>
              </w:rPr>
            </w:pPr>
          </w:p>
          <w:p w:rsidR="007A1AE8" w:rsidRDefault="007A1AE8" w:rsidP="00187070">
            <w:pPr>
              <w:rPr>
                <w:rFonts w:ascii="Arial" w:hAnsi="Arial" w:cs="Arial"/>
                <w:b/>
                <w:sz w:val="18"/>
                <w:szCs w:val="18"/>
                <w:lang w:val="en-GB"/>
              </w:rPr>
            </w:pPr>
            <w:r>
              <w:rPr>
                <w:rFonts w:ascii="Arial" w:hAnsi="Arial" w:cs="Arial"/>
                <w:b/>
                <w:sz w:val="18"/>
                <w:szCs w:val="18"/>
                <w:lang w:val="en-GB"/>
              </w:rPr>
              <w:t xml:space="preserve">Are we a Joint Controller </w:t>
            </w:r>
          </w:p>
        </w:tc>
        <w:tc>
          <w:tcPr>
            <w:tcW w:w="4961" w:type="dxa"/>
            <w:gridSpan w:val="2"/>
            <w:shd w:val="clear" w:color="auto" w:fill="FFFFFF"/>
          </w:tcPr>
          <w:p w:rsidR="007A1AE8" w:rsidRDefault="007A1AE8" w:rsidP="00187070">
            <w:pPr>
              <w:rPr>
                <w:rFonts w:ascii="Arial" w:hAnsi="Arial" w:cs="Arial"/>
                <w:b/>
                <w:sz w:val="18"/>
                <w:szCs w:val="18"/>
              </w:rPr>
            </w:pPr>
          </w:p>
          <w:p w:rsidR="007A1AE8" w:rsidRDefault="007A1AE8" w:rsidP="00187070">
            <w:pPr>
              <w:rPr>
                <w:rFonts w:ascii="Arial" w:hAnsi="Arial" w:cs="Arial"/>
                <w:b/>
                <w:sz w:val="18"/>
                <w:szCs w:val="18"/>
              </w:rPr>
            </w:pPr>
            <w:r w:rsidRPr="00EE0255">
              <w:rPr>
                <w:rFonts w:ascii="Arial" w:hAnsi="Arial" w:cs="Arial"/>
                <w:b/>
                <w:sz w:val="18"/>
                <w:szCs w:val="18"/>
              </w:rPr>
              <w:fldChar w:fldCharType="begin">
                <w:ffData>
                  <w:name w:val="Check1"/>
                  <w:enabled/>
                  <w:calcOnExit w:val="0"/>
                  <w:checkBox>
                    <w:sizeAuto/>
                    <w:default w:val="0"/>
                  </w:checkBox>
                </w:ffData>
              </w:fldChar>
            </w:r>
            <w:r w:rsidRPr="00EE0255">
              <w:rPr>
                <w:rFonts w:ascii="Arial" w:hAnsi="Arial" w:cs="Arial"/>
                <w:b/>
                <w:sz w:val="18"/>
                <w:szCs w:val="18"/>
              </w:rPr>
              <w:instrText xml:space="preserve"> FORMCHECKBOX </w:instrText>
            </w:r>
            <w:r w:rsidR="0059663A">
              <w:rPr>
                <w:rFonts w:ascii="Arial" w:hAnsi="Arial" w:cs="Arial"/>
                <w:b/>
                <w:sz w:val="18"/>
                <w:szCs w:val="18"/>
              </w:rPr>
            </w:r>
            <w:r w:rsidR="0059663A">
              <w:rPr>
                <w:rFonts w:ascii="Arial" w:hAnsi="Arial" w:cs="Arial"/>
                <w:b/>
                <w:sz w:val="18"/>
                <w:szCs w:val="18"/>
              </w:rPr>
              <w:fldChar w:fldCharType="separate"/>
            </w:r>
            <w:r w:rsidRPr="00EE0255">
              <w:rPr>
                <w:rFonts w:ascii="Arial" w:hAnsi="Arial" w:cs="Arial"/>
                <w:b/>
                <w:sz w:val="18"/>
                <w:szCs w:val="18"/>
              </w:rPr>
              <w:fldChar w:fldCharType="end"/>
            </w:r>
            <w:r w:rsidRPr="00EE0255">
              <w:rPr>
                <w:rFonts w:ascii="Arial" w:hAnsi="Arial" w:cs="Arial"/>
                <w:b/>
                <w:sz w:val="18"/>
                <w:szCs w:val="18"/>
              </w:rPr>
              <w:t xml:space="preserve">   Yes </w:t>
            </w:r>
            <w:r w:rsidRPr="00EE0255">
              <w:rPr>
                <w:rFonts w:ascii="Arial" w:hAnsi="Arial" w:cs="Arial"/>
                <w:b/>
                <w:sz w:val="18"/>
                <w:szCs w:val="18"/>
              </w:rPr>
              <w:fldChar w:fldCharType="begin">
                <w:ffData>
                  <w:name w:val="Check2"/>
                  <w:enabled/>
                  <w:calcOnExit w:val="0"/>
                  <w:checkBox>
                    <w:sizeAuto/>
                    <w:default w:val="0"/>
                  </w:checkBox>
                </w:ffData>
              </w:fldChar>
            </w:r>
            <w:r w:rsidRPr="00EE0255">
              <w:rPr>
                <w:rFonts w:ascii="Arial" w:hAnsi="Arial" w:cs="Arial"/>
                <w:b/>
                <w:sz w:val="18"/>
                <w:szCs w:val="18"/>
              </w:rPr>
              <w:instrText xml:space="preserve"> FORMCHECKBOX </w:instrText>
            </w:r>
            <w:r w:rsidR="0059663A">
              <w:rPr>
                <w:rFonts w:ascii="Arial" w:hAnsi="Arial" w:cs="Arial"/>
                <w:b/>
                <w:sz w:val="18"/>
                <w:szCs w:val="18"/>
              </w:rPr>
            </w:r>
            <w:r w:rsidR="0059663A">
              <w:rPr>
                <w:rFonts w:ascii="Arial" w:hAnsi="Arial" w:cs="Arial"/>
                <w:b/>
                <w:sz w:val="18"/>
                <w:szCs w:val="18"/>
              </w:rPr>
              <w:fldChar w:fldCharType="separate"/>
            </w:r>
            <w:r w:rsidRPr="00EE0255">
              <w:rPr>
                <w:rFonts w:ascii="Arial" w:hAnsi="Arial" w:cs="Arial"/>
                <w:b/>
                <w:sz w:val="18"/>
                <w:szCs w:val="18"/>
              </w:rPr>
              <w:fldChar w:fldCharType="end"/>
            </w:r>
            <w:r w:rsidRPr="00EE0255">
              <w:rPr>
                <w:rFonts w:ascii="Arial" w:hAnsi="Arial" w:cs="Arial"/>
                <w:b/>
                <w:sz w:val="18"/>
                <w:szCs w:val="18"/>
              </w:rPr>
              <w:t xml:space="preserve">   No</w:t>
            </w:r>
          </w:p>
        </w:tc>
      </w:tr>
      <w:tr w:rsidR="007A1AE8" w:rsidRPr="0003514C" w:rsidTr="00187070">
        <w:trPr>
          <w:trHeight w:val="445"/>
        </w:trPr>
        <w:tc>
          <w:tcPr>
            <w:tcW w:w="5353" w:type="dxa"/>
            <w:shd w:val="clear" w:color="auto" w:fill="D9D9D9" w:themeFill="background1" w:themeFillShade="D9"/>
          </w:tcPr>
          <w:p w:rsidR="007A1AE8" w:rsidRDefault="007A1AE8" w:rsidP="00187070">
            <w:pPr>
              <w:rPr>
                <w:rFonts w:ascii="Arial" w:hAnsi="Arial" w:cs="Arial"/>
                <w:b/>
                <w:sz w:val="18"/>
                <w:szCs w:val="18"/>
                <w:lang w:val="en-GB"/>
              </w:rPr>
            </w:pPr>
          </w:p>
          <w:p w:rsidR="007A1AE8" w:rsidRPr="00394D9C" w:rsidRDefault="007A1AE8" w:rsidP="00187070">
            <w:pPr>
              <w:rPr>
                <w:rFonts w:ascii="Arial" w:hAnsi="Arial" w:cs="Arial"/>
                <w:b/>
                <w:sz w:val="18"/>
                <w:szCs w:val="18"/>
                <w:lang w:val="en-GB"/>
              </w:rPr>
            </w:pPr>
            <w:r>
              <w:rPr>
                <w:rFonts w:ascii="Arial" w:hAnsi="Arial" w:cs="Arial"/>
                <w:b/>
                <w:sz w:val="18"/>
                <w:szCs w:val="18"/>
                <w:lang w:val="en-GB"/>
              </w:rPr>
              <w:t>Are we a Processor</w:t>
            </w:r>
          </w:p>
        </w:tc>
        <w:tc>
          <w:tcPr>
            <w:tcW w:w="4961" w:type="dxa"/>
            <w:gridSpan w:val="2"/>
            <w:shd w:val="clear" w:color="auto" w:fill="FFFFFF"/>
          </w:tcPr>
          <w:p w:rsidR="007A1AE8" w:rsidRDefault="007A1AE8" w:rsidP="00187070">
            <w:pPr>
              <w:rPr>
                <w:rFonts w:ascii="Arial" w:hAnsi="Arial" w:cs="Arial"/>
                <w:b/>
                <w:sz w:val="18"/>
                <w:szCs w:val="18"/>
              </w:rPr>
            </w:pPr>
          </w:p>
          <w:p w:rsidR="007A1AE8" w:rsidRPr="00EE0255" w:rsidRDefault="007A1AE8" w:rsidP="00187070">
            <w:pPr>
              <w:rPr>
                <w:rFonts w:ascii="Arial" w:hAnsi="Arial" w:cs="Arial"/>
                <w:b/>
                <w:sz w:val="18"/>
                <w:szCs w:val="18"/>
              </w:rPr>
            </w:pPr>
            <w:r w:rsidRPr="00EE0255">
              <w:rPr>
                <w:rFonts w:ascii="Arial" w:hAnsi="Arial" w:cs="Arial"/>
                <w:b/>
                <w:sz w:val="18"/>
                <w:szCs w:val="18"/>
              </w:rPr>
              <w:fldChar w:fldCharType="begin">
                <w:ffData>
                  <w:name w:val="Check1"/>
                  <w:enabled/>
                  <w:calcOnExit w:val="0"/>
                  <w:checkBox>
                    <w:sizeAuto/>
                    <w:default w:val="0"/>
                  </w:checkBox>
                </w:ffData>
              </w:fldChar>
            </w:r>
            <w:r w:rsidRPr="00EE0255">
              <w:rPr>
                <w:rFonts w:ascii="Arial" w:hAnsi="Arial" w:cs="Arial"/>
                <w:b/>
                <w:sz w:val="18"/>
                <w:szCs w:val="18"/>
              </w:rPr>
              <w:instrText xml:space="preserve"> FORMCHECKBOX </w:instrText>
            </w:r>
            <w:r w:rsidR="0059663A">
              <w:rPr>
                <w:rFonts w:ascii="Arial" w:hAnsi="Arial" w:cs="Arial"/>
                <w:b/>
                <w:sz w:val="18"/>
                <w:szCs w:val="18"/>
              </w:rPr>
            </w:r>
            <w:r w:rsidR="0059663A">
              <w:rPr>
                <w:rFonts w:ascii="Arial" w:hAnsi="Arial" w:cs="Arial"/>
                <w:b/>
                <w:sz w:val="18"/>
                <w:szCs w:val="18"/>
              </w:rPr>
              <w:fldChar w:fldCharType="separate"/>
            </w:r>
            <w:r w:rsidRPr="00EE0255">
              <w:rPr>
                <w:rFonts w:ascii="Arial" w:hAnsi="Arial" w:cs="Arial"/>
                <w:sz w:val="18"/>
                <w:szCs w:val="18"/>
              </w:rPr>
              <w:fldChar w:fldCharType="end"/>
            </w:r>
            <w:r w:rsidRPr="00EE0255">
              <w:rPr>
                <w:rFonts w:ascii="Arial" w:hAnsi="Arial" w:cs="Arial"/>
                <w:b/>
                <w:sz w:val="18"/>
                <w:szCs w:val="18"/>
              </w:rPr>
              <w:t xml:space="preserve">   Yes </w:t>
            </w:r>
            <w:r w:rsidRPr="00EE0255">
              <w:rPr>
                <w:rFonts w:ascii="Arial" w:hAnsi="Arial" w:cs="Arial"/>
                <w:b/>
                <w:sz w:val="18"/>
                <w:szCs w:val="18"/>
              </w:rPr>
              <w:fldChar w:fldCharType="begin">
                <w:ffData>
                  <w:name w:val="Check2"/>
                  <w:enabled/>
                  <w:calcOnExit w:val="0"/>
                  <w:checkBox>
                    <w:sizeAuto/>
                    <w:default w:val="0"/>
                  </w:checkBox>
                </w:ffData>
              </w:fldChar>
            </w:r>
            <w:r w:rsidRPr="00EE0255">
              <w:rPr>
                <w:rFonts w:ascii="Arial" w:hAnsi="Arial" w:cs="Arial"/>
                <w:b/>
                <w:sz w:val="18"/>
                <w:szCs w:val="18"/>
              </w:rPr>
              <w:instrText xml:space="preserve"> FORMCHECKBOX </w:instrText>
            </w:r>
            <w:r w:rsidR="0059663A">
              <w:rPr>
                <w:rFonts w:ascii="Arial" w:hAnsi="Arial" w:cs="Arial"/>
                <w:b/>
                <w:sz w:val="18"/>
                <w:szCs w:val="18"/>
              </w:rPr>
            </w:r>
            <w:r w:rsidR="0059663A">
              <w:rPr>
                <w:rFonts w:ascii="Arial" w:hAnsi="Arial" w:cs="Arial"/>
                <w:b/>
                <w:sz w:val="18"/>
                <w:szCs w:val="18"/>
              </w:rPr>
              <w:fldChar w:fldCharType="separate"/>
            </w:r>
            <w:r w:rsidRPr="00EE0255">
              <w:rPr>
                <w:rFonts w:ascii="Arial" w:hAnsi="Arial" w:cs="Arial"/>
                <w:sz w:val="18"/>
                <w:szCs w:val="18"/>
              </w:rPr>
              <w:fldChar w:fldCharType="end"/>
            </w:r>
            <w:r w:rsidRPr="00EE0255">
              <w:rPr>
                <w:rFonts w:ascii="Arial" w:hAnsi="Arial" w:cs="Arial"/>
                <w:b/>
                <w:sz w:val="18"/>
                <w:szCs w:val="18"/>
              </w:rPr>
              <w:t xml:space="preserve">   No</w:t>
            </w:r>
          </w:p>
        </w:tc>
      </w:tr>
      <w:tr w:rsidR="007A1AE8" w:rsidRPr="0003514C" w:rsidTr="00187070">
        <w:trPr>
          <w:trHeight w:val="445"/>
        </w:trPr>
        <w:tc>
          <w:tcPr>
            <w:tcW w:w="5353" w:type="dxa"/>
            <w:shd w:val="clear" w:color="auto" w:fill="D9D9D9" w:themeFill="background1" w:themeFillShade="D9"/>
          </w:tcPr>
          <w:p w:rsidR="007A1AE8" w:rsidRDefault="007A1AE8" w:rsidP="00187070">
            <w:pPr>
              <w:rPr>
                <w:rFonts w:ascii="Arial" w:hAnsi="Arial" w:cs="Arial"/>
                <w:b/>
                <w:sz w:val="18"/>
                <w:szCs w:val="18"/>
                <w:lang w:val="en-GB"/>
              </w:rPr>
            </w:pPr>
          </w:p>
          <w:p w:rsidR="007A1AE8" w:rsidRPr="005E724C" w:rsidRDefault="007A1AE8" w:rsidP="00187070">
            <w:pPr>
              <w:rPr>
                <w:rFonts w:ascii="Arial" w:hAnsi="Arial" w:cs="Arial"/>
                <w:b/>
                <w:sz w:val="18"/>
                <w:szCs w:val="18"/>
                <w:lang w:val="en-GB"/>
              </w:rPr>
            </w:pPr>
            <w:r w:rsidRPr="00394D9C">
              <w:rPr>
                <w:rFonts w:ascii="Arial" w:hAnsi="Arial" w:cs="Arial"/>
                <w:b/>
                <w:sz w:val="18"/>
                <w:szCs w:val="18"/>
                <w:lang w:val="en-GB"/>
              </w:rPr>
              <w:t>The subject matter and duration of the Processing of Personal Data are</w:t>
            </w:r>
            <w:r>
              <w:rPr>
                <w:rFonts w:ascii="Arial" w:hAnsi="Arial" w:cs="Arial"/>
                <w:b/>
                <w:sz w:val="18"/>
                <w:szCs w:val="18"/>
                <w:lang w:val="en-GB"/>
              </w:rPr>
              <w:t>:</w:t>
            </w:r>
          </w:p>
        </w:tc>
        <w:tc>
          <w:tcPr>
            <w:tcW w:w="4961" w:type="dxa"/>
            <w:gridSpan w:val="2"/>
            <w:shd w:val="clear" w:color="auto" w:fill="FFFFFF"/>
          </w:tcPr>
          <w:p w:rsidR="007A1AE8" w:rsidRPr="00394D9C" w:rsidRDefault="007A1AE8" w:rsidP="00187070">
            <w:pPr>
              <w:rPr>
                <w:rFonts w:ascii="Arial" w:hAnsi="Arial" w:cs="Arial"/>
                <w:sz w:val="18"/>
                <w:szCs w:val="18"/>
              </w:rPr>
            </w:pPr>
          </w:p>
          <w:p w:rsidR="007A1AE8" w:rsidRPr="00394D9C" w:rsidRDefault="007A1AE8" w:rsidP="00187070">
            <w:pPr>
              <w:rPr>
                <w:rFonts w:ascii="Arial" w:hAnsi="Arial" w:cs="Arial"/>
                <w:sz w:val="18"/>
                <w:szCs w:val="18"/>
              </w:rPr>
            </w:pPr>
            <w:r w:rsidRPr="00394D9C">
              <w:rPr>
                <w:rFonts w:ascii="Arial" w:hAnsi="Arial" w:cs="Arial"/>
                <w:sz w:val="18"/>
                <w:szCs w:val="18"/>
              </w:rPr>
              <w:t>Enter Description here</w:t>
            </w:r>
          </w:p>
        </w:tc>
      </w:tr>
      <w:tr w:rsidR="007A1AE8" w:rsidRPr="0003514C" w:rsidTr="00187070">
        <w:trPr>
          <w:trHeight w:val="457"/>
        </w:trPr>
        <w:tc>
          <w:tcPr>
            <w:tcW w:w="5353" w:type="dxa"/>
            <w:shd w:val="clear" w:color="auto" w:fill="D9D9D9" w:themeFill="background1" w:themeFillShade="D9"/>
          </w:tcPr>
          <w:p w:rsidR="007A1AE8" w:rsidRDefault="007A1AE8" w:rsidP="00187070">
            <w:pPr>
              <w:rPr>
                <w:rFonts w:ascii="Arial" w:hAnsi="Arial" w:cs="Arial"/>
                <w:b/>
                <w:sz w:val="18"/>
                <w:szCs w:val="18"/>
                <w:lang w:val="en-GB"/>
              </w:rPr>
            </w:pPr>
          </w:p>
          <w:p w:rsidR="007A1AE8" w:rsidRPr="001523C1" w:rsidRDefault="007A1AE8" w:rsidP="00187070">
            <w:pPr>
              <w:rPr>
                <w:rFonts w:ascii="Arial" w:hAnsi="Arial" w:cs="Arial"/>
                <w:b/>
                <w:sz w:val="18"/>
                <w:szCs w:val="18"/>
                <w:lang w:val="en-GB"/>
              </w:rPr>
            </w:pPr>
            <w:r w:rsidRPr="00394D9C">
              <w:rPr>
                <w:rFonts w:ascii="Arial" w:hAnsi="Arial" w:cs="Arial"/>
                <w:b/>
                <w:sz w:val="18"/>
                <w:szCs w:val="18"/>
                <w:lang w:val="en-GB"/>
              </w:rPr>
              <w:t>The nature and purpose of the Processing of Personal Data</w:t>
            </w:r>
          </w:p>
        </w:tc>
        <w:tc>
          <w:tcPr>
            <w:tcW w:w="4961" w:type="dxa"/>
            <w:gridSpan w:val="2"/>
            <w:shd w:val="clear" w:color="auto" w:fill="FFFFFF"/>
          </w:tcPr>
          <w:p w:rsidR="007A1AE8" w:rsidRPr="00394D9C" w:rsidRDefault="007A1AE8" w:rsidP="00187070">
            <w:pPr>
              <w:rPr>
                <w:rFonts w:ascii="Arial" w:hAnsi="Arial" w:cs="Arial"/>
                <w:sz w:val="18"/>
                <w:szCs w:val="18"/>
              </w:rPr>
            </w:pPr>
          </w:p>
          <w:p w:rsidR="007A1AE8" w:rsidRPr="00394D9C" w:rsidRDefault="007A1AE8" w:rsidP="00187070">
            <w:pPr>
              <w:rPr>
                <w:rFonts w:ascii="Arial" w:hAnsi="Arial" w:cs="Arial"/>
                <w:sz w:val="18"/>
                <w:szCs w:val="18"/>
              </w:rPr>
            </w:pPr>
            <w:r>
              <w:rPr>
                <w:rFonts w:ascii="Arial" w:hAnsi="Arial" w:cs="Arial"/>
                <w:sz w:val="18"/>
                <w:szCs w:val="18"/>
              </w:rPr>
              <w:t>I</w:t>
            </w:r>
            <w:r w:rsidRPr="00394D9C">
              <w:rPr>
                <w:rFonts w:ascii="Arial" w:hAnsi="Arial" w:cs="Arial"/>
                <w:sz w:val="18"/>
                <w:szCs w:val="18"/>
              </w:rPr>
              <w:t>nclude Description here</w:t>
            </w:r>
          </w:p>
        </w:tc>
      </w:tr>
      <w:tr w:rsidR="007A1AE8" w:rsidRPr="0003514C" w:rsidTr="00187070">
        <w:trPr>
          <w:trHeight w:val="395"/>
        </w:trPr>
        <w:tc>
          <w:tcPr>
            <w:tcW w:w="5353" w:type="dxa"/>
            <w:shd w:val="clear" w:color="auto" w:fill="D9D9D9" w:themeFill="background1" w:themeFillShade="D9"/>
          </w:tcPr>
          <w:p w:rsidR="007A1AE8" w:rsidRDefault="007A1AE8" w:rsidP="00187070">
            <w:pPr>
              <w:rPr>
                <w:rFonts w:ascii="Arial" w:hAnsi="Arial" w:cs="Arial"/>
                <w:b/>
                <w:sz w:val="18"/>
                <w:szCs w:val="18"/>
                <w:lang w:val="en-GB"/>
              </w:rPr>
            </w:pPr>
          </w:p>
          <w:p w:rsidR="007A1AE8" w:rsidRDefault="007A1AE8" w:rsidP="00187070">
            <w:pPr>
              <w:rPr>
                <w:rFonts w:ascii="Arial" w:hAnsi="Arial" w:cs="Arial"/>
                <w:b/>
                <w:sz w:val="18"/>
                <w:szCs w:val="18"/>
                <w:lang w:val="en-GB"/>
              </w:rPr>
            </w:pPr>
            <w:r w:rsidRPr="00394D9C">
              <w:rPr>
                <w:rFonts w:ascii="Arial" w:hAnsi="Arial" w:cs="Arial"/>
                <w:b/>
                <w:sz w:val="18"/>
                <w:szCs w:val="18"/>
                <w:lang w:val="en-GB"/>
              </w:rPr>
              <w:t>The type of Personal Data to be Processed</w:t>
            </w:r>
          </w:p>
          <w:p w:rsidR="007A1AE8" w:rsidRPr="001523C1" w:rsidRDefault="007A1AE8" w:rsidP="00187070">
            <w:pPr>
              <w:rPr>
                <w:rFonts w:ascii="Arial" w:hAnsi="Arial" w:cs="Arial"/>
                <w:b/>
                <w:sz w:val="18"/>
                <w:szCs w:val="18"/>
                <w:lang w:val="en-GB"/>
              </w:rPr>
            </w:pPr>
          </w:p>
        </w:tc>
        <w:tc>
          <w:tcPr>
            <w:tcW w:w="4961" w:type="dxa"/>
            <w:gridSpan w:val="2"/>
            <w:shd w:val="clear" w:color="auto" w:fill="FFFFFF"/>
          </w:tcPr>
          <w:p w:rsidR="007A1AE8" w:rsidRDefault="007A1AE8" w:rsidP="00187070">
            <w:pPr>
              <w:rPr>
                <w:rFonts w:ascii="Arial" w:hAnsi="Arial" w:cs="Arial"/>
                <w:sz w:val="18"/>
                <w:szCs w:val="18"/>
              </w:rPr>
            </w:pPr>
          </w:p>
          <w:p w:rsidR="007A1AE8" w:rsidRPr="00394D9C" w:rsidRDefault="007A1AE8" w:rsidP="00187070">
            <w:pPr>
              <w:rPr>
                <w:rFonts w:ascii="Arial" w:hAnsi="Arial" w:cs="Arial"/>
                <w:sz w:val="18"/>
                <w:szCs w:val="18"/>
              </w:rPr>
            </w:pPr>
            <w:r w:rsidRPr="00394D9C">
              <w:rPr>
                <w:rFonts w:ascii="Arial" w:hAnsi="Arial" w:cs="Arial"/>
                <w:sz w:val="18"/>
                <w:szCs w:val="18"/>
              </w:rPr>
              <w:t>Include list of data types here</w:t>
            </w:r>
          </w:p>
        </w:tc>
      </w:tr>
      <w:tr w:rsidR="007A1AE8" w:rsidRPr="0003514C" w:rsidTr="00187070">
        <w:trPr>
          <w:trHeight w:val="617"/>
        </w:trPr>
        <w:tc>
          <w:tcPr>
            <w:tcW w:w="5353" w:type="dxa"/>
            <w:shd w:val="clear" w:color="auto" w:fill="D9D9D9" w:themeFill="background1" w:themeFillShade="D9"/>
          </w:tcPr>
          <w:p w:rsidR="007A1AE8" w:rsidRDefault="007A1AE8" w:rsidP="00187070">
            <w:pPr>
              <w:rPr>
                <w:rFonts w:ascii="Arial" w:hAnsi="Arial" w:cs="Arial"/>
                <w:b/>
                <w:sz w:val="18"/>
                <w:szCs w:val="18"/>
                <w:lang w:val="en-GB"/>
              </w:rPr>
            </w:pPr>
          </w:p>
          <w:p w:rsidR="007A1AE8" w:rsidRDefault="007A1AE8" w:rsidP="00187070">
            <w:pPr>
              <w:rPr>
                <w:rFonts w:ascii="Arial" w:hAnsi="Arial" w:cs="Arial"/>
                <w:b/>
                <w:sz w:val="18"/>
                <w:szCs w:val="18"/>
                <w:lang w:val="en-GB"/>
              </w:rPr>
            </w:pPr>
            <w:r w:rsidRPr="00394D9C">
              <w:rPr>
                <w:rFonts w:ascii="Arial" w:hAnsi="Arial" w:cs="Arial"/>
                <w:b/>
                <w:sz w:val="18"/>
                <w:szCs w:val="18"/>
                <w:lang w:val="en-GB"/>
              </w:rPr>
              <w:t>The categories of Data Subject to whom Personal Data relates</w:t>
            </w:r>
          </w:p>
          <w:p w:rsidR="007A1AE8" w:rsidRPr="00394D9C" w:rsidRDefault="007A1AE8" w:rsidP="00187070">
            <w:pPr>
              <w:rPr>
                <w:rFonts w:ascii="Arial" w:hAnsi="Arial" w:cs="Arial"/>
                <w:b/>
                <w:sz w:val="18"/>
                <w:szCs w:val="18"/>
                <w:lang w:val="en-GB"/>
              </w:rPr>
            </w:pPr>
          </w:p>
        </w:tc>
        <w:tc>
          <w:tcPr>
            <w:tcW w:w="4961" w:type="dxa"/>
            <w:gridSpan w:val="2"/>
            <w:shd w:val="clear" w:color="auto" w:fill="FFFFFF"/>
          </w:tcPr>
          <w:p w:rsidR="007A1AE8" w:rsidRDefault="007A1AE8" w:rsidP="00187070">
            <w:pPr>
              <w:rPr>
                <w:rFonts w:ascii="Arial" w:hAnsi="Arial" w:cs="Arial"/>
                <w:sz w:val="18"/>
                <w:szCs w:val="18"/>
              </w:rPr>
            </w:pPr>
          </w:p>
          <w:p w:rsidR="007A1AE8" w:rsidRPr="00394D9C" w:rsidRDefault="007A1AE8" w:rsidP="00187070">
            <w:pPr>
              <w:rPr>
                <w:rFonts w:ascii="Arial" w:hAnsi="Arial" w:cs="Arial"/>
                <w:sz w:val="18"/>
                <w:szCs w:val="18"/>
              </w:rPr>
            </w:pPr>
            <w:r w:rsidRPr="00394D9C">
              <w:rPr>
                <w:rFonts w:ascii="Arial" w:hAnsi="Arial" w:cs="Arial"/>
                <w:sz w:val="18"/>
                <w:szCs w:val="18"/>
              </w:rPr>
              <w:t>Include categories of data subjects here</w:t>
            </w:r>
          </w:p>
        </w:tc>
      </w:tr>
      <w:tr w:rsidR="007A1AE8" w:rsidRPr="0003514C" w:rsidTr="00187070">
        <w:trPr>
          <w:trHeight w:val="741"/>
        </w:trPr>
        <w:tc>
          <w:tcPr>
            <w:tcW w:w="5353" w:type="dxa"/>
            <w:shd w:val="clear" w:color="auto" w:fill="D9D9D9" w:themeFill="background1" w:themeFillShade="D9"/>
          </w:tcPr>
          <w:p w:rsidR="007A1AE8" w:rsidRDefault="007A1AE8" w:rsidP="00187070">
            <w:pPr>
              <w:rPr>
                <w:rFonts w:ascii="Arial" w:hAnsi="Arial" w:cs="Arial"/>
                <w:b/>
                <w:sz w:val="18"/>
                <w:szCs w:val="18"/>
                <w:lang w:val="en-GB"/>
              </w:rPr>
            </w:pPr>
          </w:p>
          <w:p w:rsidR="007A1AE8" w:rsidRPr="00394D9C" w:rsidRDefault="007A1AE8" w:rsidP="00187070">
            <w:pPr>
              <w:rPr>
                <w:rFonts w:ascii="Arial" w:hAnsi="Arial" w:cs="Arial"/>
                <w:b/>
                <w:sz w:val="18"/>
                <w:szCs w:val="18"/>
                <w:lang w:val="en-GB"/>
              </w:rPr>
            </w:pPr>
            <w:r w:rsidRPr="00394D9C">
              <w:rPr>
                <w:rFonts w:ascii="Arial" w:hAnsi="Arial" w:cs="Arial"/>
                <w:b/>
                <w:sz w:val="18"/>
                <w:szCs w:val="18"/>
                <w:lang w:val="en-GB"/>
              </w:rPr>
              <w:t>The obligations and rights of the Purchaser</w:t>
            </w:r>
          </w:p>
        </w:tc>
        <w:tc>
          <w:tcPr>
            <w:tcW w:w="4961" w:type="dxa"/>
            <w:gridSpan w:val="2"/>
            <w:shd w:val="clear" w:color="auto" w:fill="FFFFFF"/>
          </w:tcPr>
          <w:p w:rsidR="007A1AE8" w:rsidRPr="008E10A0" w:rsidRDefault="007A1AE8" w:rsidP="004B51BB">
            <w:pPr>
              <w:rPr>
                <w:rFonts w:ascii="Arial" w:hAnsi="Arial" w:cs="Arial"/>
                <w:b/>
                <w:sz w:val="18"/>
                <w:szCs w:val="18"/>
              </w:rPr>
            </w:pPr>
            <w:r w:rsidRPr="00394D9C">
              <w:rPr>
                <w:rFonts w:ascii="Arial" w:hAnsi="Arial" w:cs="Arial"/>
                <w:b/>
                <w:sz w:val="18"/>
                <w:szCs w:val="18"/>
              </w:rPr>
              <w:t xml:space="preserve">The obligations and rights of the Purchaser as the Data Controller are set out in Condition </w:t>
            </w:r>
            <w:r w:rsidR="004B51BB">
              <w:rPr>
                <w:rFonts w:ascii="Arial" w:hAnsi="Arial" w:cs="Arial"/>
                <w:b/>
                <w:sz w:val="18"/>
                <w:szCs w:val="18"/>
              </w:rPr>
              <w:t>15</w:t>
            </w:r>
            <w:r w:rsidRPr="00394D9C">
              <w:rPr>
                <w:rFonts w:ascii="Arial" w:hAnsi="Arial" w:cs="Arial"/>
                <w:b/>
                <w:sz w:val="18"/>
                <w:szCs w:val="18"/>
              </w:rPr>
              <w:t xml:space="preserve"> of </w:t>
            </w:r>
            <w:r>
              <w:rPr>
                <w:rFonts w:ascii="Arial" w:hAnsi="Arial" w:cs="Arial"/>
                <w:b/>
                <w:sz w:val="18"/>
                <w:szCs w:val="18"/>
              </w:rPr>
              <w:t xml:space="preserve">our standard terms and conditions and must be provided with each tender. </w:t>
            </w:r>
          </w:p>
        </w:tc>
      </w:tr>
    </w:tbl>
    <w:p w:rsidR="007A1AE8" w:rsidRDefault="007A1AE8" w:rsidP="00266DBC">
      <w:pPr>
        <w:jc w:val="both"/>
        <w:rPr>
          <w:rFonts w:ascii="Arial" w:hAnsi="Arial" w:cs="Arial"/>
          <w:lang w:val="en-GB"/>
        </w:rPr>
      </w:pPr>
    </w:p>
    <w:p w:rsidR="007A1AE8" w:rsidRDefault="007A1AE8">
      <w:pPr>
        <w:rPr>
          <w:rFonts w:ascii="Arial" w:hAnsi="Arial" w:cs="Arial"/>
          <w:lang w:val="en-GB"/>
        </w:rPr>
      </w:pPr>
      <w:r>
        <w:rPr>
          <w:rFonts w:ascii="Arial" w:hAnsi="Arial" w:cs="Arial"/>
          <w:lang w:val="en-GB"/>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C1373" w:rsidRPr="000D5CDF" w:rsidTr="001C1373">
        <w:tc>
          <w:tcPr>
            <w:tcW w:w="10314" w:type="dxa"/>
            <w:shd w:val="clear" w:color="auto" w:fill="D9D9D9" w:themeFill="background1" w:themeFillShade="D9"/>
          </w:tcPr>
          <w:p w:rsidR="001C1373" w:rsidRPr="000D5CDF" w:rsidRDefault="001C1373" w:rsidP="001C1373">
            <w:pPr>
              <w:spacing w:before="80" w:after="80"/>
              <w:jc w:val="both"/>
              <w:rPr>
                <w:rFonts w:ascii="Arial" w:hAnsi="Arial" w:cs="Arial"/>
                <w:b/>
                <w:bCs/>
              </w:rPr>
            </w:pPr>
            <w:r>
              <w:rPr>
                <w:rFonts w:ascii="Arial" w:hAnsi="Arial" w:cs="Arial"/>
                <w:b/>
                <w:bCs/>
              </w:rPr>
              <w:t>P</w:t>
            </w:r>
            <w:r w:rsidRPr="000D5CDF">
              <w:rPr>
                <w:rFonts w:ascii="Arial" w:hAnsi="Arial" w:cs="Arial"/>
                <w:b/>
                <w:bCs/>
              </w:rPr>
              <w:t xml:space="preserve">revention of serious &amp; </w:t>
            </w:r>
            <w:proofErr w:type="spellStart"/>
            <w:r w:rsidRPr="000D5CDF">
              <w:rPr>
                <w:rFonts w:ascii="Arial" w:hAnsi="Arial" w:cs="Arial"/>
                <w:b/>
                <w:bCs/>
              </w:rPr>
              <w:t>organised</w:t>
            </w:r>
            <w:proofErr w:type="spellEnd"/>
            <w:r w:rsidRPr="000D5CDF">
              <w:rPr>
                <w:rFonts w:ascii="Arial" w:hAnsi="Arial" w:cs="Arial"/>
                <w:b/>
                <w:bCs/>
              </w:rPr>
              <w:t xml:space="preserve"> crime in public procurement</w:t>
            </w:r>
          </w:p>
          <w:p w:rsidR="001C1373" w:rsidRPr="000D5CDF" w:rsidRDefault="001C1373" w:rsidP="001C1373">
            <w:pPr>
              <w:spacing w:before="80" w:after="80"/>
              <w:jc w:val="both"/>
              <w:rPr>
                <w:rFonts w:ascii="Arial" w:hAnsi="Arial" w:cs="Arial"/>
                <w:sz w:val="18"/>
                <w:lang w:val="en-GB"/>
              </w:rPr>
            </w:pPr>
            <w:r w:rsidRPr="000D5CDF">
              <w:rPr>
                <w:rFonts w:ascii="Arial" w:hAnsi="Arial" w:cs="Arial"/>
                <w:sz w:val="18"/>
                <w:lang w:val="en-GB"/>
              </w:rPr>
              <w:t xml:space="preserve">Suppliers providing the list of services and works below have all been identified as being vulnerable to infiltration by Serious and Organised Crime Groups (SOCGs).  Where your requirement comes under the following categories, </w:t>
            </w:r>
            <w:r w:rsidRPr="000D5CDF">
              <w:rPr>
                <w:rFonts w:ascii="Arial" w:hAnsi="Arial" w:cs="Arial"/>
                <w:b/>
                <w:sz w:val="18"/>
                <w:lang w:val="en-GB"/>
              </w:rPr>
              <w:t>YOU MUST</w:t>
            </w:r>
            <w:r w:rsidRPr="000D5CDF">
              <w:rPr>
                <w:rFonts w:ascii="Arial" w:hAnsi="Arial" w:cs="Arial"/>
                <w:sz w:val="18"/>
                <w:lang w:val="en-GB"/>
              </w:rPr>
              <w:t xml:space="preserve"> Indicate </w:t>
            </w:r>
            <w:r>
              <w:rPr>
                <w:rFonts w:ascii="Arial" w:hAnsi="Arial" w:cs="Arial"/>
                <w:sz w:val="18"/>
                <w:lang w:val="en-GB"/>
              </w:rPr>
              <w:t>by selecting YES. T</w:t>
            </w:r>
            <w:r w:rsidRPr="000D5CDF">
              <w:rPr>
                <w:rFonts w:ascii="Arial" w:hAnsi="Arial" w:cs="Arial"/>
                <w:sz w:val="18"/>
                <w:lang w:val="en-GB"/>
              </w:rPr>
              <w:t xml:space="preserve">he declaration form </w:t>
            </w:r>
            <w:r>
              <w:rPr>
                <w:rFonts w:ascii="Arial" w:hAnsi="Arial" w:cs="Arial"/>
                <w:sz w:val="18"/>
                <w:lang w:val="en-GB"/>
              </w:rPr>
              <w:t xml:space="preserve">that has been returned as part of the tender submission </w:t>
            </w:r>
            <w:r w:rsidRPr="000D5CDF">
              <w:rPr>
                <w:rFonts w:ascii="Arial" w:hAnsi="Arial" w:cs="Arial"/>
                <w:sz w:val="18"/>
                <w:lang w:val="en-GB"/>
              </w:rPr>
              <w:t>shall be sent to Police Scotla</w:t>
            </w:r>
            <w:r>
              <w:rPr>
                <w:rFonts w:ascii="Arial" w:hAnsi="Arial" w:cs="Arial"/>
                <w:sz w:val="18"/>
                <w:lang w:val="en-GB"/>
              </w:rPr>
              <w:t xml:space="preserve">nd. </w:t>
            </w:r>
          </w:p>
          <w:p w:rsidR="001C1373" w:rsidRPr="000D5CDF" w:rsidRDefault="001C1373" w:rsidP="001C1373">
            <w:pPr>
              <w:rPr>
                <w:lang w:val="en-GB"/>
              </w:rPr>
            </w:pPr>
            <w:r w:rsidRPr="000D5CDF">
              <w:rPr>
                <w:rFonts w:ascii="Arial" w:hAnsi="Arial" w:cs="Arial"/>
                <w:sz w:val="18"/>
                <w:lang w:val="en-GB"/>
              </w:rPr>
              <w:t>On receipt of the information, Police Scotland will check the SOCG declaration for accuracy and carry out police checks on all named persons. Police SPOC will provide a written response within 14 calendar days of receipt of the information.</w:t>
            </w:r>
          </w:p>
        </w:tc>
      </w:tr>
    </w:tbl>
    <w:p w:rsidR="001C1373" w:rsidRDefault="001C1373" w:rsidP="001C1373">
      <w:pPr>
        <w:jc w:val="both"/>
        <w:rPr>
          <w:rFonts w:ascii="Arial" w:hAnsi="Arial" w:cs="Arial"/>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221"/>
        <w:gridCol w:w="3882"/>
        <w:gridCol w:w="1275"/>
      </w:tblGrid>
      <w:tr w:rsidR="001C1373" w:rsidRPr="000D5CDF" w:rsidTr="001C1373">
        <w:tc>
          <w:tcPr>
            <w:tcW w:w="5157" w:type="dxa"/>
            <w:gridSpan w:val="2"/>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b/>
                <w:sz w:val="22"/>
                <w:szCs w:val="22"/>
                <w:lang w:val="en-GB"/>
              </w:rPr>
              <w:t>Property</w:t>
            </w:r>
          </w:p>
        </w:tc>
        <w:tc>
          <w:tcPr>
            <w:tcW w:w="5157" w:type="dxa"/>
            <w:gridSpan w:val="2"/>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b/>
                <w:sz w:val="22"/>
                <w:szCs w:val="22"/>
                <w:lang w:val="en-GB"/>
              </w:rPr>
              <w:t>Vehicle - Transport</w:t>
            </w:r>
          </w:p>
        </w:tc>
      </w:tr>
      <w:tr w:rsidR="001C1373" w:rsidRPr="000D5CDF" w:rsidTr="001C1373">
        <w:trPr>
          <w:trHeight w:val="70"/>
        </w:trPr>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Building Construction</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Bus - Coaches</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rPr>
            </w:pPr>
            <w:r w:rsidRPr="000D5CDF">
              <w:rPr>
                <w:rFonts w:ascii="Arial" w:hAnsi="Arial" w:cs="Arial"/>
                <w:sz w:val="22"/>
                <w:szCs w:val="22"/>
              </w:rPr>
              <w:t>Building Construction - Commercial</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Car wash - Valet</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rPr>
            </w:pPr>
            <w:r w:rsidRPr="000D5CDF">
              <w:rPr>
                <w:rFonts w:ascii="Arial" w:hAnsi="Arial" w:cs="Arial"/>
                <w:sz w:val="22"/>
                <w:szCs w:val="22"/>
              </w:rPr>
              <w:t>Building Construction - Residential</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Dealership</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Demolition</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Garage – Repairs - Maintenance</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Groundwork / Landscaping</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Haulage</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Home Improvement</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Petrol Station</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Plasterer</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Plant Hire</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Joinery</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Taxi - PHC</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Plumbing</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Vehicle Breakdown</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Property Development</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Vehicle Lease – Hire - Rental</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Property Maintenance</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5157" w:type="dxa"/>
            <w:gridSpan w:val="2"/>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b/>
                <w:sz w:val="22"/>
                <w:szCs w:val="22"/>
                <w:lang w:val="en-GB"/>
              </w:rPr>
              <w:t>Licensed Premises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Roofing</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Bar – Public House</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Scaffolding</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Nightclub</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5157" w:type="dxa"/>
            <w:gridSpan w:val="2"/>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b/>
                <w:sz w:val="22"/>
                <w:szCs w:val="22"/>
                <w:lang w:val="en-GB"/>
              </w:rPr>
              <w:t>Service - Retail</w:t>
            </w:r>
          </w:p>
        </w:tc>
        <w:tc>
          <w:tcPr>
            <w:tcW w:w="5157" w:type="dxa"/>
            <w:gridSpan w:val="2"/>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b/>
                <w:sz w:val="22"/>
                <w:szCs w:val="22"/>
                <w:lang w:val="en-GB"/>
              </w:rPr>
              <w:t>Catering - Food</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Cleaning</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Bakery</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Hotel</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Butchers – Supply – Production</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Jewellers</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Ice – Supply and Delivery</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Market Trading</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Mobile Van - Catering</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Nursery - Children</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Restaurant</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Shop</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Take Away</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Social Care</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Wholesaler</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Storage Facilities</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Storage Facilities</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Undertaker – Funeral Director</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5157" w:type="dxa"/>
            <w:gridSpan w:val="2"/>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b/>
                <w:sz w:val="22"/>
                <w:szCs w:val="22"/>
                <w:lang w:val="en-GB"/>
              </w:rPr>
              <w:t>Health - Beauty</w:t>
            </w:r>
          </w:p>
        </w:tc>
      </w:tr>
      <w:tr w:rsidR="001C1373" w:rsidRPr="000D5CDF" w:rsidTr="001C1373">
        <w:tc>
          <w:tcPr>
            <w:tcW w:w="5157" w:type="dxa"/>
            <w:gridSpan w:val="2"/>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b/>
                <w:sz w:val="22"/>
                <w:szCs w:val="22"/>
                <w:lang w:val="en-GB"/>
              </w:rPr>
              <w:t>Professional</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Hairdressers - Barbers</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Education Establishment</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Nail Bar</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Estate – letting Agent</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Tanning Studio</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Financial - Investment</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5157" w:type="dxa"/>
            <w:gridSpan w:val="2"/>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b/>
                <w:sz w:val="22"/>
                <w:szCs w:val="22"/>
                <w:lang w:val="en-GB"/>
              </w:rPr>
              <w:t>Recreational</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Immigration advisory</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Children Rec Activities</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Landlord – Property Rental</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 xml:space="preserve">Entertainment – </w:t>
            </w:r>
            <w:r w:rsidRPr="000D5CDF">
              <w:rPr>
                <w:rFonts w:ascii="Arial" w:hAnsi="Arial" w:cs="Arial"/>
                <w:sz w:val="18"/>
                <w:szCs w:val="18"/>
                <w:lang w:val="en-GB"/>
              </w:rPr>
              <w:t>Dance – Music - Events</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5157" w:type="dxa"/>
            <w:gridSpan w:val="2"/>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b/>
                <w:sz w:val="22"/>
                <w:szCs w:val="22"/>
                <w:lang w:val="en-GB"/>
              </w:rPr>
              <w:t>Environmental</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Football Club - Agents</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Recycling</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Gym</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Scrap Yard</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Snooker Club</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Skip Hire</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5157" w:type="dxa"/>
            <w:gridSpan w:val="2"/>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b/>
                <w:sz w:val="22"/>
                <w:szCs w:val="22"/>
                <w:lang w:val="en-GB"/>
              </w:rPr>
              <w:t>Security</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Tyres</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Doors</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r w:rsidR="001C1373" w:rsidRPr="000D5CDF" w:rsidTr="001C1373">
        <w:tc>
          <w:tcPr>
            <w:tcW w:w="3936"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Waste Disposal</w:t>
            </w:r>
          </w:p>
        </w:tc>
        <w:tc>
          <w:tcPr>
            <w:tcW w:w="1221"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c>
          <w:tcPr>
            <w:tcW w:w="3882" w:type="dxa"/>
            <w:shd w:val="clear" w:color="auto" w:fill="D9D9D9" w:themeFill="background1" w:themeFillShade="D9"/>
          </w:tcPr>
          <w:p w:rsidR="001C1373" w:rsidRPr="000D5CDF" w:rsidRDefault="001C1373" w:rsidP="001C1373">
            <w:pPr>
              <w:rPr>
                <w:rFonts w:ascii="Arial" w:hAnsi="Arial" w:cs="Arial"/>
                <w:sz w:val="22"/>
                <w:szCs w:val="22"/>
                <w:lang w:val="en-GB"/>
              </w:rPr>
            </w:pPr>
            <w:r w:rsidRPr="000D5CDF">
              <w:rPr>
                <w:rFonts w:ascii="Arial" w:hAnsi="Arial" w:cs="Arial"/>
                <w:sz w:val="22"/>
                <w:szCs w:val="22"/>
                <w:lang w:val="en-GB"/>
              </w:rPr>
              <w:t>Site</w:t>
            </w:r>
          </w:p>
        </w:tc>
        <w:tc>
          <w:tcPr>
            <w:tcW w:w="1275" w:type="dxa"/>
            <w:shd w:val="clear" w:color="auto" w:fill="auto"/>
          </w:tcPr>
          <w:p w:rsidR="001C1373" w:rsidRPr="000D5CDF" w:rsidRDefault="001C1373" w:rsidP="001C1373">
            <w:pPr>
              <w:rPr>
                <w:rFonts w:ascii="Arial" w:hAnsi="Arial" w:cs="Arial"/>
                <w:sz w:val="22"/>
                <w:szCs w:val="22"/>
                <w:lang w:val="en-GB"/>
              </w:rPr>
            </w:pPr>
            <w:r w:rsidRPr="000D5CDF">
              <w:rPr>
                <w:rFonts w:ascii="Arial" w:hAnsi="Arial" w:cs="Arial"/>
                <w:b/>
                <w:sz w:val="22"/>
                <w:szCs w:val="22"/>
              </w:rPr>
              <w:fldChar w:fldCharType="begin">
                <w:ffData>
                  <w:name w:val="Check1"/>
                  <w:enabled/>
                  <w:calcOnExit w:val="0"/>
                  <w:checkBox>
                    <w:sizeAuto/>
                    <w:default w:val="0"/>
                  </w:checkBox>
                </w:ffData>
              </w:fldChar>
            </w:r>
            <w:r w:rsidRPr="000D5CDF">
              <w:rPr>
                <w:rFonts w:ascii="Arial" w:hAnsi="Arial" w:cs="Arial"/>
                <w:b/>
                <w:sz w:val="22"/>
                <w:szCs w:val="22"/>
              </w:rPr>
              <w:instrText xml:space="preserve"> FORMCHECKBOX </w:instrText>
            </w:r>
            <w:r w:rsidR="0059663A">
              <w:rPr>
                <w:rFonts w:ascii="Arial" w:hAnsi="Arial" w:cs="Arial"/>
                <w:b/>
                <w:sz w:val="22"/>
                <w:szCs w:val="22"/>
              </w:rPr>
            </w:r>
            <w:r w:rsidR="0059663A">
              <w:rPr>
                <w:rFonts w:ascii="Arial" w:hAnsi="Arial" w:cs="Arial"/>
                <w:b/>
                <w:sz w:val="22"/>
                <w:szCs w:val="22"/>
              </w:rPr>
              <w:fldChar w:fldCharType="separate"/>
            </w:r>
            <w:r w:rsidRPr="000D5CDF">
              <w:rPr>
                <w:rFonts w:ascii="Arial" w:hAnsi="Arial" w:cs="Arial"/>
                <w:b/>
                <w:sz w:val="22"/>
                <w:szCs w:val="22"/>
              </w:rPr>
              <w:fldChar w:fldCharType="end"/>
            </w:r>
            <w:r w:rsidRPr="000D5CDF">
              <w:rPr>
                <w:rFonts w:ascii="Arial" w:hAnsi="Arial" w:cs="Arial"/>
                <w:b/>
                <w:sz w:val="22"/>
                <w:szCs w:val="22"/>
              </w:rPr>
              <w:t xml:space="preserve">   </w:t>
            </w:r>
            <w:r w:rsidRPr="000D5CDF">
              <w:rPr>
                <w:rFonts w:ascii="Arial" w:hAnsi="Arial" w:cs="Arial"/>
                <w:b/>
                <w:color w:val="000000"/>
                <w:sz w:val="22"/>
                <w:szCs w:val="22"/>
              </w:rPr>
              <w:t>Yes</w:t>
            </w:r>
          </w:p>
        </w:tc>
      </w:tr>
    </w:tbl>
    <w:p w:rsidR="001C1373" w:rsidRDefault="001C1373" w:rsidP="001C1373">
      <w:pPr>
        <w:jc w:val="both"/>
        <w:rPr>
          <w:rFonts w:ascii="Arial" w:hAnsi="Arial" w:cs="Arial"/>
          <w:lang w:val="en-GB"/>
        </w:rPr>
      </w:pPr>
    </w:p>
    <w:p w:rsidR="001C1373" w:rsidRDefault="001C1373" w:rsidP="001C1373">
      <w:pPr>
        <w:jc w:val="both"/>
        <w:rPr>
          <w:rFonts w:ascii="Arial" w:hAnsi="Arial" w:cs="Arial"/>
          <w:lang w:val="en-GB"/>
        </w:rPr>
      </w:pPr>
    </w:p>
    <w:p w:rsidR="007A1AE8" w:rsidRDefault="007A1AE8" w:rsidP="00266DBC">
      <w:pPr>
        <w:jc w:val="both"/>
        <w:rPr>
          <w:rFonts w:ascii="Arial" w:hAnsi="Arial" w:cs="Arial"/>
          <w:lang w:val="en-GB"/>
        </w:rPr>
      </w:pPr>
    </w:p>
    <w:p w:rsidR="00757982" w:rsidRDefault="00757982" w:rsidP="00266DBC">
      <w:pPr>
        <w:jc w:val="both"/>
        <w:rPr>
          <w:rFonts w:ascii="Arial" w:hAnsi="Arial" w:cs="Arial"/>
          <w:lang w:val="en-GB"/>
        </w:rPr>
      </w:pPr>
    </w:p>
    <w:p w:rsidR="00757982" w:rsidRDefault="00757982" w:rsidP="00266DBC">
      <w:pPr>
        <w:jc w:val="both"/>
        <w:rPr>
          <w:rFonts w:ascii="Arial" w:hAnsi="Arial" w:cs="Arial"/>
          <w:lang w:val="en-GB"/>
        </w:rPr>
      </w:pPr>
    </w:p>
    <w:p w:rsidR="00757982" w:rsidRDefault="00757982" w:rsidP="00266DBC">
      <w:pPr>
        <w:jc w:val="both"/>
        <w:rPr>
          <w:rFonts w:ascii="Arial" w:hAnsi="Arial" w:cs="Arial"/>
          <w:lang w:val="en-GB"/>
        </w:rPr>
      </w:pPr>
    </w:p>
    <w:p w:rsidR="00057682" w:rsidRDefault="00057682" w:rsidP="00187070">
      <w:pPr>
        <w:pStyle w:val="Title"/>
        <w:jc w:val="left"/>
      </w:pPr>
    </w:p>
    <w:p w:rsidR="00057682" w:rsidRDefault="00057682" w:rsidP="000B6D4D">
      <w:pPr>
        <w:pStyle w:val="Title"/>
      </w:pPr>
    </w:p>
    <w:p w:rsidR="00187070" w:rsidRDefault="00187070" w:rsidP="00431147">
      <w:pPr>
        <w:pStyle w:val="Title"/>
        <w:jc w:val="left"/>
        <w:rPr>
          <w:rFonts w:ascii="Arial" w:hAnsi="Arial" w:cs="Arial"/>
          <w:sz w:val="22"/>
          <w:szCs w:val="22"/>
        </w:rPr>
      </w:pPr>
    </w:p>
    <w:p w:rsidR="00187070" w:rsidRDefault="00187070" w:rsidP="00431147">
      <w:pPr>
        <w:pStyle w:val="Title"/>
        <w:jc w:val="left"/>
        <w:rPr>
          <w:rFonts w:ascii="Arial" w:hAnsi="Arial" w:cs="Arial"/>
          <w:sz w:val="22"/>
          <w:szCs w:val="22"/>
        </w:rPr>
      </w:pPr>
    </w:p>
    <w:p w:rsidR="00187070" w:rsidRDefault="00187070" w:rsidP="008F2BB9">
      <w:pPr>
        <w:pStyle w:val="Title"/>
        <w:jc w:val="left"/>
        <w:rPr>
          <w:rFonts w:ascii="Arial" w:hAnsi="Arial" w:cs="Arial"/>
          <w:sz w:val="22"/>
          <w:szCs w:val="22"/>
        </w:rPr>
      </w:pPr>
    </w:p>
    <w:p w:rsidR="00187070" w:rsidRDefault="00187070">
      <w:pPr>
        <w:rPr>
          <w:rFonts w:ascii="Arial" w:hAnsi="Arial" w:cs="Arial"/>
          <w:b/>
          <w:sz w:val="22"/>
          <w:szCs w:val="22"/>
          <w:lang w:val="en-GB"/>
        </w:rPr>
      </w:pPr>
      <w:r>
        <w:rPr>
          <w:rFonts w:ascii="Arial" w:hAnsi="Arial" w:cs="Arial"/>
          <w:sz w:val="22"/>
          <w:szCs w:val="22"/>
        </w:rPr>
        <w:br w:type="page"/>
      </w:r>
    </w:p>
    <w:p w:rsidR="00D706DB" w:rsidRDefault="00D706DB" w:rsidP="008F2BB9">
      <w:pPr>
        <w:pStyle w:val="Title"/>
        <w:jc w:val="left"/>
        <w:rPr>
          <w:rFonts w:ascii="Arial" w:hAnsi="Arial" w:cs="Arial"/>
          <w:sz w:val="22"/>
          <w:szCs w:val="22"/>
        </w:rPr>
      </w:pPr>
    </w:p>
    <w:p w:rsidR="00393F9C" w:rsidRDefault="00393F9C" w:rsidP="008F2BB9">
      <w:pPr>
        <w:pStyle w:val="Title"/>
        <w:jc w:val="left"/>
        <w:rPr>
          <w:rFonts w:ascii="Arial" w:hAnsi="Arial" w:cs="Arial"/>
          <w:sz w:val="22"/>
          <w:szCs w:val="22"/>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93F9C" w:rsidTr="007769C1">
        <w:tc>
          <w:tcPr>
            <w:tcW w:w="10456" w:type="dxa"/>
            <w:shd w:val="clear" w:color="auto" w:fill="D9D9D9" w:themeFill="background1" w:themeFillShade="D9"/>
          </w:tcPr>
          <w:p w:rsidR="007769C1" w:rsidRDefault="007769C1" w:rsidP="007769C1">
            <w:pPr>
              <w:pStyle w:val="Title"/>
              <w:jc w:val="left"/>
              <w:rPr>
                <w:rFonts w:ascii="Arial" w:hAnsi="Arial" w:cs="Arial"/>
                <w:sz w:val="22"/>
                <w:szCs w:val="22"/>
              </w:rPr>
            </w:pPr>
            <w:r>
              <w:rPr>
                <w:rFonts w:ascii="Arial" w:hAnsi="Arial" w:cs="Arial"/>
                <w:sz w:val="22"/>
                <w:szCs w:val="22"/>
              </w:rPr>
              <w:t xml:space="preserve">Please calculate this section ensuring that the values cover the lifetime of the contract being </w:t>
            </w:r>
            <w:r w:rsidR="001C1373">
              <w:rPr>
                <w:rFonts w:ascii="Arial" w:hAnsi="Arial" w:cs="Arial"/>
                <w:sz w:val="22"/>
                <w:szCs w:val="22"/>
              </w:rPr>
              <w:t>awarded</w:t>
            </w:r>
            <w:r>
              <w:rPr>
                <w:rFonts w:ascii="Arial" w:hAnsi="Arial" w:cs="Arial"/>
                <w:sz w:val="22"/>
                <w:szCs w:val="22"/>
              </w:rPr>
              <w:t xml:space="preserve">. You must ensure you have sufficient budget before proceeding. </w:t>
            </w:r>
          </w:p>
          <w:p w:rsidR="00393F9C" w:rsidRPr="007769C1" w:rsidRDefault="007769C1" w:rsidP="007769C1">
            <w:pPr>
              <w:pStyle w:val="Title"/>
              <w:jc w:val="left"/>
              <w:rPr>
                <w:rFonts w:ascii="Arial" w:hAnsi="Arial" w:cs="Arial"/>
                <w:sz w:val="22"/>
                <w:szCs w:val="22"/>
                <w:lang w:val="en-US"/>
              </w:rPr>
            </w:pPr>
            <w:r w:rsidRPr="008F2BB9">
              <w:rPr>
                <w:rFonts w:ascii="Arial" w:hAnsi="Arial" w:cs="Arial"/>
                <w:sz w:val="22"/>
                <w:szCs w:val="22"/>
                <w:lang w:val="en-US"/>
              </w:rPr>
              <w:t>This should be shown in financial years April – March inclusive</w:t>
            </w:r>
          </w:p>
        </w:tc>
      </w:tr>
    </w:tbl>
    <w:p w:rsidR="00987799" w:rsidRDefault="00987799" w:rsidP="008F2BB9">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79"/>
      </w:tblGrid>
      <w:tr w:rsidR="007769C1" w:rsidRPr="006768B7" w:rsidTr="007769C1">
        <w:tc>
          <w:tcPr>
            <w:tcW w:w="10456" w:type="dxa"/>
            <w:gridSpan w:val="2"/>
            <w:shd w:val="clear" w:color="auto" w:fill="D9D9D9" w:themeFill="background1" w:themeFillShade="D9"/>
          </w:tcPr>
          <w:p w:rsidR="007769C1" w:rsidRPr="006768B7" w:rsidRDefault="007769C1" w:rsidP="007769C1">
            <w:pPr>
              <w:rPr>
                <w:rFonts w:ascii="Arial" w:hAnsi="Arial" w:cs="Arial"/>
                <w:b/>
                <w:sz w:val="18"/>
                <w:lang w:val="en-GB"/>
              </w:rPr>
            </w:pPr>
            <w:r w:rsidRPr="006768B7">
              <w:rPr>
                <w:rFonts w:ascii="Arial" w:hAnsi="Arial" w:cs="Arial"/>
                <w:b/>
                <w:sz w:val="18"/>
                <w:lang w:val="en-GB"/>
              </w:rPr>
              <w:t xml:space="preserve">(the following fields </w:t>
            </w:r>
            <w:r w:rsidRPr="006768B7">
              <w:rPr>
                <w:rFonts w:ascii="Arial" w:hAnsi="Arial" w:cs="Arial"/>
                <w:b/>
                <w:sz w:val="18"/>
                <w:u w:val="single"/>
                <w:lang w:val="en-GB"/>
              </w:rPr>
              <w:t>must</w:t>
            </w:r>
            <w:r w:rsidRPr="006768B7">
              <w:rPr>
                <w:rFonts w:ascii="Arial" w:hAnsi="Arial" w:cs="Arial"/>
                <w:b/>
                <w:sz w:val="18"/>
                <w:lang w:val="en-GB"/>
              </w:rPr>
              <w:t xml:space="preserve"> be completed by the Budget Holder and will be confirmed by Service Accountant)</w:t>
            </w:r>
          </w:p>
        </w:tc>
      </w:tr>
      <w:tr w:rsidR="007769C1" w:rsidRPr="006768B7" w:rsidTr="007769C1">
        <w:tc>
          <w:tcPr>
            <w:tcW w:w="4077" w:type="dxa"/>
            <w:shd w:val="clear" w:color="auto" w:fill="D9D9D9" w:themeFill="background1" w:themeFillShade="D9"/>
          </w:tcPr>
          <w:p w:rsidR="007769C1" w:rsidRPr="006768B7" w:rsidRDefault="007769C1" w:rsidP="007769C1">
            <w:pPr>
              <w:rPr>
                <w:rFonts w:ascii="Arial" w:hAnsi="Arial" w:cs="Arial"/>
                <w:b/>
                <w:lang w:val="en-GB"/>
              </w:rPr>
            </w:pPr>
          </w:p>
          <w:p w:rsidR="007769C1" w:rsidRPr="006768B7" w:rsidRDefault="007769C1" w:rsidP="007769C1">
            <w:pPr>
              <w:rPr>
                <w:rFonts w:ascii="Arial" w:hAnsi="Arial" w:cs="Arial"/>
                <w:b/>
                <w:lang w:val="en-GB"/>
              </w:rPr>
            </w:pPr>
            <w:r w:rsidRPr="006768B7">
              <w:rPr>
                <w:rFonts w:ascii="Arial" w:hAnsi="Arial" w:cs="Arial"/>
                <w:b/>
                <w:lang w:val="en-GB"/>
              </w:rPr>
              <w:t>Budget Holder decision</w:t>
            </w:r>
          </w:p>
          <w:p w:rsidR="007769C1" w:rsidRPr="006768B7" w:rsidRDefault="007769C1" w:rsidP="007769C1">
            <w:pPr>
              <w:rPr>
                <w:rFonts w:ascii="Arial" w:hAnsi="Arial" w:cs="Arial"/>
                <w:b/>
                <w:lang w:val="en-GB"/>
              </w:rPr>
            </w:pPr>
          </w:p>
        </w:tc>
        <w:tc>
          <w:tcPr>
            <w:tcW w:w="6379" w:type="dxa"/>
            <w:shd w:val="clear" w:color="auto" w:fill="auto"/>
          </w:tcPr>
          <w:p w:rsidR="007769C1" w:rsidRPr="006768B7" w:rsidRDefault="007769C1" w:rsidP="007769C1">
            <w:pPr>
              <w:rPr>
                <w:rFonts w:ascii="Arial" w:hAnsi="Arial" w:cs="Arial"/>
                <w:sz w:val="22"/>
                <w:szCs w:val="22"/>
              </w:rPr>
            </w:pPr>
          </w:p>
          <w:p w:rsidR="007769C1" w:rsidRPr="006768B7" w:rsidRDefault="007769C1" w:rsidP="007769C1">
            <w:pPr>
              <w:rPr>
                <w:rFonts w:ascii="Arial" w:hAnsi="Arial" w:cs="Arial"/>
                <w:sz w:val="22"/>
                <w:szCs w:val="22"/>
              </w:rPr>
            </w:pPr>
            <w:r w:rsidRPr="006768B7">
              <w:rPr>
                <w:rFonts w:ascii="Arial" w:hAnsi="Arial" w:cs="Arial"/>
                <w:sz w:val="22"/>
                <w:szCs w:val="22"/>
              </w:rPr>
              <w:t>Approved / Not Approved (Delete as appropriate)</w:t>
            </w:r>
          </w:p>
          <w:p w:rsidR="007769C1" w:rsidRPr="006768B7" w:rsidRDefault="007769C1" w:rsidP="007769C1">
            <w:pPr>
              <w:rPr>
                <w:sz w:val="22"/>
                <w:szCs w:val="22"/>
              </w:rPr>
            </w:pPr>
          </w:p>
        </w:tc>
      </w:tr>
      <w:tr w:rsidR="007769C1" w:rsidRPr="006768B7" w:rsidTr="007769C1">
        <w:trPr>
          <w:trHeight w:val="756"/>
        </w:trPr>
        <w:tc>
          <w:tcPr>
            <w:tcW w:w="4077" w:type="dxa"/>
            <w:shd w:val="clear" w:color="auto" w:fill="D9D9D9" w:themeFill="background1" w:themeFillShade="D9"/>
          </w:tcPr>
          <w:p w:rsidR="007769C1" w:rsidRPr="006768B7" w:rsidRDefault="007769C1" w:rsidP="007769C1">
            <w:pPr>
              <w:rPr>
                <w:rFonts w:ascii="Arial" w:hAnsi="Arial" w:cs="Arial"/>
                <w:b/>
                <w:lang w:val="en-GB"/>
              </w:rPr>
            </w:pPr>
            <w:r w:rsidRPr="006768B7">
              <w:rPr>
                <w:rFonts w:ascii="Arial" w:hAnsi="Arial" w:cs="Arial"/>
                <w:b/>
                <w:lang w:val="en-GB"/>
              </w:rPr>
              <w:t>Budget Holder Signature:</w:t>
            </w:r>
          </w:p>
          <w:p w:rsidR="007769C1" w:rsidRPr="006768B7" w:rsidRDefault="007769C1" w:rsidP="007769C1">
            <w:pPr>
              <w:rPr>
                <w:rFonts w:ascii="Arial" w:hAnsi="Arial" w:cs="Arial"/>
                <w:b/>
                <w:lang w:val="en-GB"/>
              </w:rPr>
            </w:pPr>
            <w:r w:rsidRPr="006768B7">
              <w:rPr>
                <w:rFonts w:ascii="Arial" w:hAnsi="Arial" w:cs="Arial"/>
                <w:b/>
                <w:lang w:val="en-GB"/>
              </w:rPr>
              <w:t>Once approved please sent to your Service Accountant.</w:t>
            </w:r>
          </w:p>
        </w:tc>
        <w:tc>
          <w:tcPr>
            <w:tcW w:w="6379" w:type="dxa"/>
            <w:shd w:val="clear" w:color="auto" w:fill="auto"/>
          </w:tcPr>
          <w:p w:rsidR="007769C1" w:rsidRPr="006768B7" w:rsidRDefault="007769C1" w:rsidP="007769C1">
            <w:pPr>
              <w:rPr>
                <w:rFonts w:ascii="Arial" w:hAnsi="Arial" w:cs="Arial"/>
                <w:sz w:val="22"/>
                <w:szCs w:val="22"/>
              </w:rPr>
            </w:pPr>
          </w:p>
          <w:p w:rsidR="007769C1" w:rsidRPr="006768B7" w:rsidRDefault="007769C1" w:rsidP="007769C1">
            <w:pPr>
              <w:rPr>
                <w:rFonts w:ascii="Arial" w:hAnsi="Arial" w:cs="Arial"/>
                <w:sz w:val="22"/>
                <w:szCs w:val="22"/>
              </w:rPr>
            </w:pPr>
          </w:p>
          <w:p w:rsidR="007769C1" w:rsidRPr="006768B7" w:rsidRDefault="007769C1" w:rsidP="007769C1">
            <w:pPr>
              <w:rPr>
                <w:rFonts w:ascii="Arial" w:hAnsi="Arial" w:cs="Arial"/>
                <w:sz w:val="22"/>
                <w:szCs w:val="22"/>
              </w:rPr>
            </w:pPr>
            <w:r w:rsidRPr="006768B7">
              <w:rPr>
                <w:rFonts w:ascii="Arial" w:hAnsi="Arial" w:cs="Arial"/>
                <w:sz w:val="22"/>
                <w:szCs w:val="22"/>
              </w:rPr>
              <w:t>............................................................................................</w:t>
            </w:r>
          </w:p>
        </w:tc>
      </w:tr>
      <w:tr w:rsidR="007769C1" w:rsidRPr="006768B7" w:rsidTr="007769C1">
        <w:tc>
          <w:tcPr>
            <w:tcW w:w="4077" w:type="dxa"/>
            <w:shd w:val="clear" w:color="auto" w:fill="D9D9D9" w:themeFill="background1" w:themeFillShade="D9"/>
          </w:tcPr>
          <w:p w:rsidR="007769C1" w:rsidRPr="006768B7" w:rsidRDefault="007769C1" w:rsidP="007769C1">
            <w:pPr>
              <w:rPr>
                <w:rFonts w:ascii="Arial" w:hAnsi="Arial" w:cs="Arial"/>
                <w:b/>
                <w:lang w:val="en-GB"/>
              </w:rPr>
            </w:pPr>
          </w:p>
          <w:p w:rsidR="007769C1" w:rsidRPr="006768B7" w:rsidRDefault="007769C1" w:rsidP="007769C1">
            <w:pPr>
              <w:rPr>
                <w:rFonts w:ascii="Arial" w:hAnsi="Arial" w:cs="Arial"/>
                <w:b/>
                <w:lang w:val="en-GB"/>
              </w:rPr>
            </w:pPr>
            <w:r w:rsidRPr="006768B7">
              <w:rPr>
                <w:rFonts w:ascii="Arial" w:hAnsi="Arial" w:cs="Arial"/>
                <w:b/>
                <w:lang w:val="en-GB"/>
              </w:rPr>
              <w:t>Print name of Budget Holder</w:t>
            </w:r>
          </w:p>
          <w:p w:rsidR="007769C1" w:rsidRPr="006768B7" w:rsidRDefault="007769C1" w:rsidP="007769C1">
            <w:pPr>
              <w:rPr>
                <w:rFonts w:ascii="Arial" w:hAnsi="Arial" w:cs="Arial"/>
                <w:b/>
                <w:lang w:val="en-GB"/>
              </w:rPr>
            </w:pPr>
          </w:p>
        </w:tc>
        <w:tc>
          <w:tcPr>
            <w:tcW w:w="6379" w:type="dxa"/>
            <w:shd w:val="clear" w:color="auto" w:fill="auto"/>
          </w:tcPr>
          <w:p w:rsidR="007769C1" w:rsidRPr="006768B7" w:rsidRDefault="007769C1" w:rsidP="007769C1">
            <w:pPr>
              <w:rPr>
                <w:rFonts w:ascii="Arial" w:hAnsi="Arial" w:cs="Arial"/>
                <w:sz w:val="22"/>
                <w:szCs w:val="22"/>
              </w:rPr>
            </w:pPr>
          </w:p>
        </w:tc>
      </w:tr>
      <w:tr w:rsidR="007769C1" w:rsidRPr="00581D0B" w:rsidTr="007769C1">
        <w:tc>
          <w:tcPr>
            <w:tcW w:w="4077" w:type="dxa"/>
            <w:shd w:val="clear" w:color="auto" w:fill="D9D9D9" w:themeFill="background1" w:themeFillShade="D9"/>
          </w:tcPr>
          <w:p w:rsidR="007769C1" w:rsidRDefault="007769C1" w:rsidP="007769C1">
            <w:pPr>
              <w:rPr>
                <w:rFonts w:ascii="Arial" w:hAnsi="Arial" w:cs="Arial"/>
                <w:b/>
                <w:lang w:val="en-GB"/>
              </w:rPr>
            </w:pPr>
          </w:p>
          <w:p w:rsidR="007769C1" w:rsidRPr="00184764" w:rsidRDefault="007769C1" w:rsidP="007769C1">
            <w:pPr>
              <w:rPr>
                <w:rFonts w:ascii="Arial" w:hAnsi="Arial" w:cs="Arial"/>
                <w:b/>
                <w:lang w:val="en-GB"/>
              </w:rPr>
            </w:pPr>
            <w:r w:rsidRPr="00184764">
              <w:rPr>
                <w:rFonts w:ascii="Arial" w:hAnsi="Arial" w:cs="Arial"/>
                <w:b/>
                <w:lang w:val="en-GB"/>
              </w:rPr>
              <w:t>Date Approved</w:t>
            </w:r>
          </w:p>
          <w:p w:rsidR="007769C1" w:rsidRPr="00581D0B" w:rsidRDefault="007769C1" w:rsidP="007769C1">
            <w:pPr>
              <w:rPr>
                <w:rFonts w:ascii="Arial" w:hAnsi="Arial" w:cs="Arial"/>
                <w:b/>
                <w:lang w:val="en-GB"/>
              </w:rPr>
            </w:pPr>
          </w:p>
        </w:tc>
        <w:tc>
          <w:tcPr>
            <w:tcW w:w="6379" w:type="dxa"/>
            <w:shd w:val="clear" w:color="auto" w:fill="auto"/>
          </w:tcPr>
          <w:p w:rsidR="007769C1" w:rsidRPr="00581D0B" w:rsidRDefault="007769C1" w:rsidP="007769C1">
            <w:pPr>
              <w:rPr>
                <w:rFonts w:ascii="Arial" w:hAnsi="Arial" w:cs="Arial"/>
                <w:sz w:val="22"/>
                <w:szCs w:val="22"/>
              </w:rPr>
            </w:pPr>
          </w:p>
        </w:tc>
      </w:tr>
    </w:tbl>
    <w:p w:rsidR="007769C1" w:rsidRDefault="007769C1" w:rsidP="008F2BB9">
      <w:pPr>
        <w:pStyle w:val="Title"/>
        <w:jc w:val="left"/>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3118"/>
      </w:tblGrid>
      <w:tr w:rsidR="001C1373" w:rsidRPr="006768B7" w:rsidTr="001C1373">
        <w:trPr>
          <w:trHeight w:val="255"/>
        </w:trPr>
        <w:tc>
          <w:tcPr>
            <w:tcW w:w="4644" w:type="dxa"/>
            <w:vMerge w:val="restart"/>
            <w:shd w:val="clear" w:color="auto" w:fill="D9D9D9" w:themeFill="background1" w:themeFillShade="D9"/>
          </w:tcPr>
          <w:p w:rsidR="001C1373" w:rsidRPr="006768B7" w:rsidRDefault="001C1373" w:rsidP="001C1373">
            <w:pPr>
              <w:rPr>
                <w:rFonts w:ascii="Arial" w:hAnsi="Arial" w:cs="Arial"/>
                <w:b/>
                <w:lang w:val="en-GB"/>
              </w:rPr>
            </w:pPr>
          </w:p>
          <w:p w:rsidR="001C1373" w:rsidRPr="006768B7" w:rsidRDefault="001C1373" w:rsidP="001C1373">
            <w:pPr>
              <w:rPr>
                <w:rFonts w:ascii="Arial" w:hAnsi="Arial" w:cs="Arial"/>
                <w:b/>
                <w:lang w:val="en-GB"/>
              </w:rPr>
            </w:pPr>
            <w:r w:rsidRPr="006768B7">
              <w:rPr>
                <w:rFonts w:ascii="Arial" w:hAnsi="Arial" w:cs="Arial"/>
                <w:b/>
                <w:lang w:val="en-GB"/>
              </w:rPr>
              <w:t>Is this project subject to external funding</w:t>
            </w:r>
          </w:p>
          <w:p w:rsidR="001C1373" w:rsidRPr="006768B7" w:rsidRDefault="001C1373" w:rsidP="001C1373">
            <w:pPr>
              <w:rPr>
                <w:rFonts w:ascii="Arial" w:hAnsi="Arial" w:cs="Arial"/>
                <w:b/>
                <w:lang w:val="en-GB"/>
              </w:rPr>
            </w:pPr>
            <w:r w:rsidRPr="006768B7">
              <w:rPr>
                <w:rFonts w:ascii="Arial" w:hAnsi="Arial" w:cs="Arial"/>
                <w:b/>
                <w:lang w:val="en-GB"/>
              </w:rPr>
              <w:t xml:space="preserve">If so please provide details </w:t>
            </w:r>
          </w:p>
          <w:p w:rsidR="001C1373" w:rsidRPr="006768B7" w:rsidRDefault="001C1373" w:rsidP="001C1373">
            <w:pPr>
              <w:rPr>
                <w:rFonts w:ascii="Arial" w:hAnsi="Arial" w:cs="Arial"/>
                <w:b/>
                <w:lang w:val="en-GB"/>
              </w:rPr>
            </w:pPr>
          </w:p>
          <w:p w:rsidR="001C1373" w:rsidRPr="006768B7" w:rsidRDefault="001C1373" w:rsidP="001C1373">
            <w:pPr>
              <w:rPr>
                <w:rFonts w:ascii="Arial" w:hAnsi="Arial" w:cs="Arial"/>
                <w:b/>
                <w:lang w:val="en-GB"/>
              </w:rPr>
            </w:pPr>
          </w:p>
        </w:tc>
        <w:tc>
          <w:tcPr>
            <w:tcW w:w="5812" w:type="dxa"/>
            <w:gridSpan w:val="2"/>
            <w:shd w:val="clear" w:color="auto" w:fill="D9D9D9" w:themeFill="background1" w:themeFillShade="D9"/>
            <w:vAlign w:val="center"/>
          </w:tcPr>
          <w:p w:rsidR="001C1373" w:rsidRPr="006768B7" w:rsidRDefault="001C1373" w:rsidP="001C1373">
            <w:pPr>
              <w:jc w:val="center"/>
              <w:rPr>
                <w:rFonts w:ascii="Arial" w:hAnsi="Arial" w:cs="Arial"/>
                <w:sz w:val="22"/>
                <w:szCs w:val="22"/>
              </w:rPr>
            </w:pPr>
            <w:r w:rsidRPr="006768B7">
              <w:rPr>
                <w:rFonts w:ascii="Arial" w:hAnsi="Arial" w:cs="Arial"/>
                <w:b/>
              </w:rPr>
              <w:fldChar w:fldCharType="begin">
                <w:ffData>
                  <w:name w:val="Check1"/>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w:t>
            </w:r>
            <w:r w:rsidRPr="006768B7">
              <w:rPr>
                <w:rFonts w:ascii="Arial" w:hAnsi="Arial" w:cs="Arial"/>
                <w:b/>
                <w:color w:val="000000"/>
              </w:rPr>
              <w:t xml:space="preserve">Yes </w:t>
            </w:r>
            <w:r w:rsidRPr="006768B7">
              <w:rPr>
                <w:rFonts w:ascii="Arial" w:hAnsi="Arial" w:cs="Arial"/>
                <w:b/>
                <w:color w:val="000000"/>
              </w:rPr>
              <w:tab/>
            </w:r>
            <w:r w:rsidRPr="006768B7">
              <w:rPr>
                <w:rFonts w:ascii="Arial" w:hAnsi="Arial" w:cs="Arial"/>
                <w:b/>
              </w:rPr>
              <w:fldChar w:fldCharType="begin">
                <w:ffData>
                  <w:name w:val="Check2"/>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sidRPr="006768B7">
              <w:rPr>
                <w:rFonts w:ascii="Arial" w:hAnsi="Arial" w:cs="Arial"/>
                <w:b/>
              </w:rPr>
              <w:t xml:space="preserve">   No   </w:t>
            </w:r>
            <w:r w:rsidRPr="006768B7">
              <w:rPr>
                <w:rFonts w:ascii="Arial" w:hAnsi="Arial" w:cs="Arial"/>
                <w:b/>
              </w:rPr>
              <w:fldChar w:fldCharType="begin">
                <w:ffData>
                  <w:name w:val="Check2"/>
                  <w:enabled/>
                  <w:calcOnExit w:val="0"/>
                  <w:checkBox>
                    <w:sizeAuto/>
                    <w:default w:val="0"/>
                  </w:checkBox>
                </w:ffData>
              </w:fldChar>
            </w:r>
            <w:r w:rsidRPr="006768B7">
              <w:rPr>
                <w:rFonts w:ascii="Arial" w:hAnsi="Arial" w:cs="Arial"/>
                <w:b/>
              </w:rPr>
              <w:instrText xml:space="preserve"> FORMCHECKBOX </w:instrText>
            </w:r>
            <w:r w:rsidR="0059663A">
              <w:rPr>
                <w:rFonts w:ascii="Arial" w:hAnsi="Arial" w:cs="Arial"/>
                <w:b/>
              </w:rPr>
            </w:r>
            <w:r w:rsidR="0059663A">
              <w:rPr>
                <w:rFonts w:ascii="Arial" w:hAnsi="Arial" w:cs="Arial"/>
                <w:b/>
              </w:rPr>
              <w:fldChar w:fldCharType="separate"/>
            </w:r>
            <w:r w:rsidRPr="006768B7">
              <w:rPr>
                <w:rFonts w:ascii="Arial" w:hAnsi="Arial" w:cs="Arial"/>
                <w:b/>
              </w:rPr>
              <w:fldChar w:fldCharType="end"/>
            </w:r>
            <w:r>
              <w:rPr>
                <w:rFonts w:ascii="Arial" w:hAnsi="Arial" w:cs="Arial"/>
                <w:b/>
              </w:rPr>
              <w:t xml:space="preserve">   Not Applicable</w:t>
            </w:r>
            <w:r w:rsidRPr="006768B7">
              <w:rPr>
                <w:rFonts w:ascii="Arial" w:hAnsi="Arial" w:cs="Arial"/>
                <w:b/>
              </w:rPr>
              <w:tab/>
            </w:r>
            <w:r w:rsidRPr="006768B7">
              <w:rPr>
                <w:rFonts w:ascii="Arial" w:hAnsi="Arial" w:cs="Arial"/>
                <w:b/>
              </w:rPr>
              <w:tab/>
            </w:r>
          </w:p>
        </w:tc>
      </w:tr>
      <w:tr w:rsidR="001C1373" w:rsidRPr="006768B7" w:rsidTr="001C1373">
        <w:trPr>
          <w:trHeight w:val="175"/>
        </w:trPr>
        <w:tc>
          <w:tcPr>
            <w:tcW w:w="4644" w:type="dxa"/>
            <w:vMerge/>
            <w:shd w:val="clear" w:color="auto" w:fill="D9D9D9" w:themeFill="background1" w:themeFillShade="D9"/>
          </w:tcPr>
          <w:p w:rsidR="001C1373" w:rsidRPr="006768B7" w:rsidRDefault="001C1373" w:rsidP="001C1373">
            <w:pPr>
              <w:rPr>
                <w:rFonts w:ascii="Arial" w:hAnsi="Arial" w:cs="Arial"/>
                <w:b/>
                <w:lang w:val="en-GB"/>
              </w:rPr>
            </w:pPr>
          </w:p>
        </w:tc>
        <w:tc>
          <w:tcPr>
            <w:tcW w:w="2694" w:type="dxa"/>
            <w:shd w:val="clear" w:color="auto" w:fill="D9D9D9" w:themeFill="background1" w:themeFillShade="D9"/>
          </w:tcPr>
          <w:p w:rsidR="001C1373" w:rsidRPr="006768B7" w:rsidRDefault="001C1373" w:rsidP="001C1373">
            <w:pPr>
              <w:rPr>
                <w:rFonts w:ascii="Arial" w:hAnsi="Arial" w:cs="Arial"/>
              </w:rPr>
            </w:pPr>
            <w:r w:rsidRPr="006768B7">
              <w:rPr>
                <w:rFonts w:ascii="Arial" w:hAnsi="Arial" w:cs="Arial"/>
              </w:rPr>
              <w:t>Source or funding body</w:t>
            </w:r>
          </w:p>
        </w:tc>
        <w:tc>
          <w:tcPr>
            <w:tcW w:w="3118" w:type="dxa"/>
            <w:shd w:val="clear" w:color="auto" w:fill="auto"/>
          </w:tcPr>
          <w:p w:rsidR="001C1373" w:rsidRPr="006768B7" w:rsidRDefault="001C1373" w:rsidP="001C1373">
            <w:pPr>
              <w:rPr>
                <w:rFonts w:ascii="Arial" w:hAnsi="Arial" w:cs="Arial"/>
                <w:sz w:val="22"/>
                <w:szCs w:val="22"/>
              </w:rPr>
            </w:pPr>
          </w:p>
        </w:tc>
      </w:tr>
      <w:tr w:rsidR="001C1373" w:rsidRPr="006768B7" w:rsidTr="001C1373">
        <w:trPr>
          <w:trHeight w:val="238"/>
        </w:trPr>
        <w:tc>
          <w:tcPr>
            <w:tcW w:w="4644" w:type="dxa"/>
            <w:vMerge/>
            <w:shd w:val="clear" w:color="auto" w:fill="D9D9D9" w:themeFill="background1" w:themeFillShade="D9"/>
          </w:tcPr>
          <w:p w:rsidR="001C1373" w:rsidRPr="006768B7" w:rsidRDefault="001C1373" w:rsidP="001C1373">
            <w:pPr>
              <w:rPr>
                <w:rFonts w:ascii="Arial" w:hAnsi="Arial" w:cs="Arial"/>
                <w:b/>
                <w:lang w:val="en-GB"/>
              </w:rPr>
            </w:pPr>
          </w:p>
        </w:tc>
        <w:tc>
          <w:tcPr>
            <w:tcW w:w="2694" w:type="dxa"/>
            <w:shd w:val="clear" w:color="auto" w:fill="D9D9D9" w:themeFill="background1" w:themeFillShade="D9"/>
          </w:tcPr>
          <w:p w:rsidR="001C1373" w:rsidRPr="006768B7" w:rsidRDefault="001C1373" w:rsidP="001C1373">
            <w:pPr>
              <w:rPr>
                <w:rFonts w:ascii="Arial" w:hAnsi="Arial" w:cs="Arial"/>
              </w:rPr>
            </w:pPr>
            <w:r w:rsidRPr="006768B7">
              <w:rPr>
                <w:rFonts w:ascii="Arial" w:hAnsi="Arial" w:cs="Arial"/>
              </w:rPr>
              <w:t>Contact Details</w:t>
            </w:r>
          </w:p>
        </w:tc>
        <w:tc>
          <w:tcPr>
            <w:tcW w:w="3118" w:type="dxa"/>
            <w:shd w:val="clear" w:color="auto" w:fill="auto"/>
          </w:tcPr>
          <w:p w:rsidR="001C1373" w:rsidRPr="006768B7" w:rsidRDefault="001C1373" w:rsidP="001C1373">
            <w:pPr>
              <w:rPr>
                <w:rFonts w:ascii="Arial" w:hAnsi="Arial" w:cs="Arial"/>
                <w:sz w:val="22"/>
                <w:szCs w:val="22"/>
              </w:rPr>
            </w:pPr>
          </w:p>
        </w:tc>
      </w:tr>
      <w:tr w:rsidR="001C1373" w:rsidRPr="006768B7" w:rsidTr="001C1373">
        <w:trPr>
          <w:trHeight w:val="127"/>
        </w:trPr>
        <w:tc>
          <w:tcPr>
            <w:tcW w:w="4644" w:type="dxa"/>
            <w:vMerge/>
            <w:shd w:val="clear" w:color="auto" w:fill="D9D9D9" w:themeFill="background1" w:themeFillShade="D9"/>
          </w:tcPr>
          <w:p w:rsidR="001C1373" w:rsidRPr="006768B7" w:rsidRDefault="001C1373" w:rsidP="001C1373">
            <w:pPr>
              <w:rPr>
                <w:rFonts w:ascii="Arial" w:hAnsi="Arial" w:cs="Arial"/>
                <w:b/>
                <w:lang w:val="en-GB"/>
              </w:rPr>
            </w:pPr>
          </w:p>
        </w:tc>
        <w:tc>
          <w:tcPr>
            <w:tcW w:w="2694" w:type="dxa"/>
            <w:shd w:val="clear" w:color="auto" w:fill="D9D9D9" w:themeFill="background1" w:themeFillShade="D9"/>
          </w:tcPr>
          <w:p w:rsidR="001C1373" w:rsidRPr="006768B7" w:rsidRDefault="001C1373" w:rsidP="001C1373">
            <w:pPr>
              <w:rPr>
                <w:rFonts w:ascii="Arial" w:hAnsi="Arial" w:cs="Arial"/>
              </w:rPr>
            </w:pPr>
            <w:r w:rsidRPr="006768B7">
              <w:rPr>
                <w:rFonts w:ascii="Arial" w:hAnsi="Arial" w:cs="Arial"/>
              </w:rPr>
              <w:t xml:space="preserve">Funding </w:t>
            </w:r>
          </w:p>
        </w:tc>
        <w:tc>
          <w:tcPr>
            <w:tcW w:w="3118" w:type="dxa"/>
            <w:shd w:val="clear" w:color="auto" w:fill="auto"/>
          </w:tcPr>
          <w:p w:rsidR="001C1373" w:rsidRPr="006768B7" w:rsidRDefault="001C1373" w:rsidP="001C1373">
            <w:pPr>
              <w:rPr>
                <w:rFonts w:ascii="Arial" w:hAnsi="Arial" w:cs="Arial"/>
                <w:sz w:val="22"/>
                <w:szCs w:val="22"/>
              </w:rPr>
            </w:pPr>
            <w:r w:rsidRPr="006768B7">
              <w:rPr>
                <w:rFonts w:ascii="Arial" w:hAnsi="Arial" w:cs="Arial"/>
                <w:sz w:val="22"/>
                <w:szCs w:val="22"/>
              </w:rPr>
              <w:t>£</w:t>
            </w:r>
          </w:p>
        </w:tc>
      </w:tr>
      <w:tr w:rsidR="001C1373" w:rsidRPr="006768B7" w:rsidTr="001C1373">
        <w:trPr>
          <w:trHeight w:val="938"/>
        </w:trPr>
        <w:tc>
          <w:tcPr>
            <w:tcW w:w="4644" w:type="dxa"/>
            <w:shd w:val="clear" w:color="auto" w:fill="D9D9D9" w:themeFill="background1" w:themeFillShade="D9"/>
          </w:tcPr>
          <w:p w:rsidR="001C1373" w:rsidRPr="006768B7" w:rsidRDefault="001C1373" w:rsidP="001C1373">
            <w:pPr>
              <w:rPr>
                <w:rFonts w:ascii="Arial" w:hAnsi="Arial" w:cs="Arial"/>
                <w:b/>
                <w:lang w:val="en-GB"/>
              </w:rPr>
            </w:pPr>
          </w:p>
          <w:p w:rsidR="001C1373" w:rsidRPr="006768B7" w:rsidRDefault="001C1373" w:rsidP="001C1373">
            <w:pPr>
              <w:rPr>
                <w:rFonts w:ascii="Arial" w:hAnsi="Arial" w:cs="Arial"/>
                <w:b/>
                <w:lang w:val="en-GB"/>
              </w:rPr>
            </w:pPr>
            <w:r w:rsidRPr="006768B7">
              <w:rPr>
                <w:rFonts w:ascii="Arial" w:hAnsi="Arial" w:cs="Arial"/>
                <w:b/>
                <w:lang w:val="en-GB"/>
              </w:rPr>
              <w:t xml:space="preserve">If this project subject to external funding provide detail of any conditions that require to be completed before funds will be released </w:t>
            </w:r>
          </w:p>
        </w:tc>
        <w:tc>
          <w:tcPr>
            <w:tcW w:w="5812" w:type="dxa"/>
            <w:gridSpan w:val="2"/>
            <w:shd w:val="clear" w:color="auto" w:fill="auto"/>
            <w:vAlign w:val="center"/>
          </w:tcPr>
          <w:p w:rsidR="001C1373" w:rsidRPr="006768B7" w:rsidRDefault="001C1373" w:rsidP="001C1373">
            <w:pPr>
              <w:rPr>
                <w:rFonts w:ascii="Arial" w:hAnsi="Arial" w:cs="Arial"/>
                <w:sz w:val="22"/>
                <w:szCs w:val="22"/>
              </w:rPr>
            </w:pPr>
          </w:p>
          <w:p w:rsidR="001C1373" w:rsidRPr="006768B7" w:rsidRDefault="001C1373" w:rsidP="001C1373">
            <w:pPr>
              <w:rPr>
                <w:rFonts w:ascii="Arial" w:hAnsi="Arial" w:cs="Arial"/>
                <w:sz w:val="22"/>
                <w:szCs w:val="22"/>
              </w:rPr>
            </w:pPr>
          </w:p>
          <w:p w:rsidR="001C1373" w:rsidRPr="006768B7" w:rsidRDefault="001C1373" w:rsidP="001C1373">
            <w:pPr>
              <w:rPr>
                <w:rFonts w:ascii="Arial" w:hAnsi="Arial" w:cs="Arial"/>
                <w:sz w:val="22"/>
                <w:szCs w:val="22"/>
              </w:rPr>
            </w:pPr>
          </w:p>
          <w:p w:rsidR="001C1373" w:rsidRPr="006768B7" w:rsidRDefault="001C1373" w:rsidP="001C1373">
            <w:pPr>
              <w:rPr>
                <w:rFonts w:ascii="Arial" w:hAnsi="Arial" w:cs="Arial"/>
                <w:sz w:val="22"/>
                <w:szCs w:val="22"/>
              </w:rPr>
            </w:pPr>
          </w:p>
        </w:tc>
      </w:tr>
    </w:tbl>
    <w:p w:rsidR="001C1373" w:rsidRDefault="001C1373" w:rsidP="008F2BB9">
      <w:pPr>
        <w:pStyle w:val="Title"/>
        <w:jc w:val="left"/>
      </w:pPr>
    </w:p>
    <w:tbl>
      <w:tblPr>
        <w:tblStyle w:val="TableGrid"/>
        <w:tblW w:w="10456" w:type="dxa"/>
        <w:tblLook w:val="04A0" w:firstRow="1" w:lastRow="0" w:firstColumn="1" w:lastColumn="0" w:noHBand="0" w:noVBand="1"/>
      </w:tblPr>
      <w:tblGrid>
        <w:gridCol w:w="2376"/>
        <w:gridCol w:w="1276"/>
        <w:gridCol w:w="3402"/>
        <w:gridCol w:w="1276"/>
        <w:gridCol w:w="2126"/>
      </w:tblGrid>
      <w:tr w:rsidR="00950978" w:rsidTr="004B51BB">
        <w:trPr>
          <w:trHeight w:val="497"/>
        </w:trPr>
        <w:tc>
          <w:tcPr>
            <w:tcW w:w="2376" w:type="dxa"/>
            <w:shd w:val="clear" w:color="auto" w:fill="D9D9D9" w:themeFill="background1" w:themeFillShade="D9"/>
          </w:tcPr>
          <w:p w:rsidR="00950978" w:rsidRPr="00DE76AD" w:rsidRDefault="00950978" w:rsidP="00393F9C">
            <w:pPr>
              <w:jc w:val="center"/>
              <w:rPr>
                <w:rFonts w:ascii="Arial" w:hAnsi="Arial" w:cs="Arial"/>
                <w:b/>
              </w:rPr>
            </w:pPr>
          </w:p>
        </w:tc>
        <w:tc>
          <w:tcPr>
            <w:tcW w:w="1276" w:type="dxa"/>
            <w:shd w:val="clear" w:color="auto" w:fill="D9D9D9" w:themeFill="background1" w:themeFillShade="D9"/>
          </w:tcPr>
          <w:p w:rsidR="00950978" w:rsidRPr="00DE76AD" w:rsidRDefault="00950978" w:rsidP="00393F9C">
            <w:pPr>
              <w:jc w:val="center"/>
              <w:rPr>
                <w:rFonts w:ascii="Arial" w:hAnsi="Arial" w:cs="Arial"/>
                <w:b/>
              </w:rPr>
            </w:pPr>
            <w:r>
              <w:rPr>
                <w:rFonts w:ascii="Arial" w:hAnsi="Arial" w:cs="Arial"/>
                <w:b/>
              </w:rPr>
              <w:t>Financial Year</w:t>
            </w:r>
          </w:p>
        </w:tc>
        <w:tc>
          <w:tcPr>
            <w:tcW w:w="3402" w:type="dxa"/>
            <w:shd w:val="clear" w:color="auto" w:fill="D9D9D9" w:themeFill="background1" w:themeFillShade="D9"/>
          </w:tcPr>
          <w:p w:rsidR="00950978" w:rsidRPr="00DE76AD" w:rsidRDefault="00950978" w:rsidP="00393F9C">
            <w:pPr>
              <w:jc w:val="center"/>
              <w:rPr>
                <w:rFonts w:ascii="Arial" w:hAnsi="Arial" w:cs="Arial"/>
                <w:b/>
              </w:rPr>
            </w:pPr>
            <w:r w:rsidRPr="00DE76AD">
              <w:rPr>
                <w:rFonts w:ascii="Arial" w:hAnsi="Arial" w:cs="Arial"/>
                <w:b/>
              </w:rPr>
              <w:t xml:space="preserve">Ledger Code </w:t>
            </w:r>
          </w:p>
        </w:tc>
        <w:tc>
          <w:tcPr>
            <w:tcW w:w="1276" w:type="dxa"/>
            <w:shd w:val="clear" w:color="auto" w:fill="D9D9D9" w:themeFill="background1" w:themeFillShade="D9"/>
          </w:tcPr>
          <w:p w:rsidR="00950978" w:rsidRDefault="00950978" w:rsidP="00393F9C">
            <w:pPr>
              <w:jc w:val="center"/>
              <w:rPr>
                <w:rFonts w:ascii="Arial" w:hAnsi="Arial" w:cs="Arial"/>
                <w:b/>
              </w:rPr>
            </w:pPr>
            <w:r w:rsidRPr="00DE76AD">
              <w:rPr>
                <w:rFonts w:ascii="Arial" w:hAnsi="Arial" w:cs="Arial"/>
                <w:b/>
              </w:rPr>
              <w:t xml:space="preserve">Capital or </w:t>
            </w:r>
          </w:p>
          <w:p w:rsidR="00950978" w:rsidRPr="00DE76AD" w:rsidRDefault="00950978" w:rsidP="00393F9C">
            <w:pPr>
              <w:jc w:val="center"/>
              <w:rPr>
                <w:rFonts w:ascii="Arial" w:hAnsi="Arial" w:cs="Arial"/>
                <w:b/>
              </w:rPr>
            </w:pPr>
            <w:r w:rsidRPr="00DE76AD">
              <w:rPr>
                <w:rFonts w:ascii="Arial" w:hAnsi="Arial" w:cs="Arial"/>
                <w:b/>
              </w:rPr>
              <w:t xml:space="preserve">Revenue </w:t>
            </w:r>
          </w:p>
        </w:tc>
        <w:tc>
          <w:tcPr>
            <w:tcW w:w="2126" w:type="dxa"/>
            <w:shd w:val="clear" w:color="auto" w:fill="D9D9D9" w:themeFill="background1" w:themeFillShade="D9"/>
          </w:tcPr>
          <w:p w:rsidR="00950978" w:rsidRPr="00DE76AD" w:rsidRDefault="00950978" w:rsidP="00393F9C">
            <w:pPr>
              <w:jc w:val="center"/>
              <w:rPr>
                <w:rFonts w:ascii="Arial" w:hAnsi="Arial" w:cs="Arial"/>
                <w:b/>
              </w:rPr>
            </w:pPr>
            <w:r w:rsidRPr="00DE76AD">
              <w:rPr>
                <w:rFonts w:ascii="Arial" w:hAnsi="Arial" w:cs="Arial"/>
                <w:b/>
              </w:rPr>
              <w:t>Value £</w:t>
            </w:r>
          </w:p>
        </w:tc>
      </w:tr>
      <w:tr w:rsidR="00950978" w:rsidTr="004B51BB">
        <w:tc>
          <w:tcPr>
            <w:tcW w:w="2376" w:type="dxa"/>
            <w:shd w:val="clear" w:color="auto" w:fill="D9D9D9" w:themeFill="background1" w:themeFillShade="D9"/>
          </w:tcPr>
          <w:p w:rsidR="00950978" w:rsidRPr="00DE76AD" w:rsidRDefault="00950978" w:rsidP="00950978">
            <w:pPr>
              <w:rPr>
                <w:rFonts w:ascii="Arial" w:hAnsi="Arial" w:cs="Arial"/>
                <w:b/>
              </w:rPr>
            </w:pPr>
            <w:r>
              <w:rPr>
                <w:rFonts w:ascii="Arial" w:hAnsi="Arial" w:cs="Arial"/>
                <w:b/>
              </w:rPr>
              <w:t>Price</w:t>
            </w:r>
            <w:r w:rsidRPr="00DE76AD">
              <w:rPr>
                <w:rFonts w:ascii="Arial" w:hAnsi="Arial" w:cs="Arial"/>
                <w:b/>
              </w:rPr>
              <w:t xml:space="preserve"> Financial Year 1</w:t>
            </w:r>
          </w:p>
        </w:tc>
        <w:tc>
          <w:tcPr>
            <w:tcW w:w="1276" w:type="dxa"/>
          </w:tcPr>
          <w:p w:rsidR="00950978" w:rsidRPr="00DE76AD" w:rsidRDefault="00950978" w:rsidP="00393F9C">
            <w:pPr>
              <w:rPr>
                <w:rFonts w:ascii="Arial" w:hAnsi="Arial" w:cs="Arial"/>
                <w:b/>
              </w:rPr>
            </w:pPr>
            <w:r>
              <w:rPr>
                <w:rFonts w:ascii="Arial" w:hAnsi="Arial" w:cs="Arial"/>
                <w:b/>
              </w:rPr>
              <w:t>2022 / 23</w:t>
            </w:r>
          </w:p>
        </w:tc>
        <w:tc>
          <w:tcPr>
            <w:tcW w:w="3402" w:type="dxa"/>
          </w:tcPr>
          <w:p w:rsidR="00950978" w:rsidRPr="00DE76AD" w:rsidRDefault="00950978" w:rsidP="00393F9C">
            <w:pPr>
              <w:rPr>
                <w:rFonts w:ascii="Arial" w:hAnsi="Arial" w:cs="Arial"/>
                <w:b/>
              </w:rPr>
            </w:pPr>
          </w:p>
        </w:tc>
        <w:tc>
          <w:tcPr>
            <w:tcW w:w="1276" w:type="dxa"/>
          </w:tcPr>
          <w:p w:rsidR="00950978" w:rsidRPr="00DE76AD" w:rsidRDefault="00950978" w:rsidP="00393F9C">
            <w:pPr>
              <w:jc w:val="center"/>
              <w:rPr>
                <w:rFonts w:ascii="Arial" w:hAnsi="Arial" w:cs="Arial"/>
                <w:b/>
              </w:rPr>
            </w:pPr>
          </w:p>
        </w:tc>
        <w:tc>
          <w:tcPr>
            <w:tcW w:w="2126" w:type="dxa"/>
          </w:tcPr>
          <w:p w:rsidR="00950978" w:rsidRPr="00DE76AD" w:rsidRDefault="004B51BB" w:rsidP="00393F9C">
            <w:pPr>
              <w:rPr>
                <w:rFonts w:ascii="Arial" w:hAnsi="Arial" w:cs="Arial"/>
                <w:b/>
              </w:rPr>
            </w:pPr>
            <w:r>
              <w:rPr>
                <w:rFonts w:ascii="Arial" w:hAnsi="Arial" w:cs="Arial"/>
                <w:b/>
              </w:rPr>
              <w:t>£</w:t>
            </w:r>
          </w:p>
        </w:tc>
      </w:tr>
      <w:tr w:rsidR="00950978" w:rsidTr="004B51BB">
        <w:tc>
          <w:tcPr>
            <w:tcW w:w="2376" w:type="dxa"/>
            <w:shd w:val="clear" w:color="auto" w:fill="D9D9D9" w:themeFill="background1" w:themeFillShade="D9"/>
          </w:tcPr>
          <w:p w:rsidR="00950978" w:rsidRPr="00DE76AD" w:rsidRDefault="00950978" w:rsidP="00393F9C">
            <w:pPr>
              <w:rPr>
                <w:rFonts w:ascii="Arial" w:hAnsi="Arial" w:cs="Arial"/>
                <w:b/>
              </w:rPr>
            </w:pPr>
            <w:r>
              <w:rPr>
                <w:rFonts w:ascii="Arial" w:hAnsi="Arial" w:cs="Arial"/>
                <w:b/>
              </w:rPr>
              <w:t>Price</w:t>
            </w:r>
            <w:r w:rsidRPr="00DE76AD">
              <w:rPr>
                <w:rFonts w:ascii="Arial" w:hAnsi="Arial" w:cs="Arial"/>
                <w:b/>
              </w:rPr>
              <w:t xml:space="preserve"> Financial Year 2</w:t>
            </w:r>
          </w:p>
        </w:tc>
        <w:tc>
          <w:tcPr>
            <w:tcW w:w="1276" w:type="dxa"/>
          </w:tcPr>
          <w:p w:rsidR="00950978" w:rsidRPr="00DE76AD" w:rsidRDefault="00950978" w:rsidP="00393F9C">
            <w:pPr>
              <w:rPr>
                <w:rFonts w:ascii="Arial" w:hAnsi="Arial" w:cs="Arial"/>
                <w:b/>
              </w:rPr>
            </w:pPr>
          </w:p>
        </w:tc>
        <w:tc>
          <w:tcPr>
            <w:tcW w:w="3402" w:type="dxa"/>
          </w:tcPr>
          <w:p w:rsidR="00950978" w:rsidRPr="00DE76AD" w:rsidRDefault="00950978" w:rsidP="00393F9C">
            <w:pPr>
              <w:rPr>
                <w:rFonts w:ascii="Arial" w:hAnsi="Arial" w:cs="Arial"/>
                <w:b/>
              </w:rPr>
            </w:pPr>
          </w:p>
        </w:tc>
        <w:tc>
          <w:tcPr>
            <w:tcW w:w="1276" w:type="dxa"/>
          </w:tcPr>
          <w:p w:rsidR="00950978" w:rsidRPr="00DE76AD" w:rsidRDefault="00950978" w:rsidP="00393F9C">
            <w:pPr>
              <w:jc w:val="center"/>
              <w:rPr>
                <w:rFonts w:ascii="Arial" w:hAnsi="Arial" w:cs="Arial"/>
                <w:b/>
              </w:rPr>
            </w:pPr>
          </w:p>
        </w:tc>
        <w:tc>
          <w:tcPr>
            <w:tcW w:w="2126" w:type="dxa"/>
          </w:tcPr>
          <w:p w:rsidR="00950978" w:rsidRPr="00DE76AD" w:rsidRDefault="004B51BB" w:rsidP="00393F9C">
            <w:pPr>
              <w:rPr>
                <w:rFonts w:ascii="Arial" w:hAnsi="Arial" w:cs="Arial"/>
                <w:b/>
              </w:rPr>
            </w:pPr>
            <w:r>
              <w:rPr>
                <w:rFonts w:ascii="Arial" w:hAnsi="Arial" w:cs="Arial"/>
                <w:b/>
              </w:rPr>
              <w:t>£</w:t>
            </w:r>
          </w:p>
        </w:tc>
      </w:tr>
      <w:tr w:rsidR="00950978" w:rsidTr="004B51BB">
        <w:tc>
          <w:tcPr>
            <w:tcW w:w="2376" w:type="dxa"/>
            <w:shd w:val="clear" w:color="auto" w:fill="D9D9D9" w:themeFill="background1" w:themeFillShade="D9"/>
          </w:tcPr>
          <w:p w:rsidR="00950978" w:rsidRPr="00DE76AD" w:rsidRDefault="00950978" w:rsidP="00393F9C">
            <w:pPr>
              <w:rPr>
                <w:rFonts w:ascii="Arial" w:hAnsi="Arial" w:cs="Arial"/>
                <w:b/>
              </w:rPr>
            </w:pPr>
            <w:r>
              <w:rPr>
                <w:rFonts w:ascii="Arial" w:hAnsi="Arial" w:cs="Arial"/>
                <w:b/>
              </w:rPr>
              <w:t>Price</w:t>
            </w:r>
            <w:r w:rsidRPr="00DE76AD">
              <w:rPr>
                <w:rFonts w:ascii="Arial" w:hAnsi="Arial" w:cs="Arial"/>
                <w:b/>
              </w:rPr>
              <w:t xml:space="preserve"> Financial Year 3</w:t>
            </w:r>
          </w:p>
        </w:tc>
        <w:tc>
          <w:tcPr>
            <w:tcW w:w="1276" w:type="dxa"/>
          </w:tcPr>
          <w:p w:rsidR="00950978" w:rsidRPr="00DE76AD" w:rsidRDefault="00950978" w:rsidP="00393F9C">
            <w:pPr>
              <w:rPr>
                <w:rFonts w:ascii="Arial" w:hAnsi="Arial" w:cs="Arial"/>
                <w:b/>
              </w:rPr>
            </w:pPr>
          </w:p>
        </w:tc>
        <w:tc>
          <w:tcPr>
            <w:tcW w:w="3402" w:type="dxa"/>
          </w:tcPr>
          <w:p w:rsidR="00950978" w:rsidRPr="00DE76AD" w:rsidRDefault="00950978" w:rsidP="00393F9C">
            <w:pPr>
              <w:rPr>
                <w:rFonts w:ascii="Arial" w:hAnsi="Arial" w:cs="Arial"/>
                <w:b/>
              </w:rPr>
            </w:pPr>
          </w:p>
        </w:tc>
        <w:tc>
          <w:tcPr>
            <w:tcW w:w="1276" w:type="dxa"/>
          </w:tcPr>
          <w:p w:rsidR="00950978" w:rsidRPr="00DE76AD" w:rsidRDefault="00950978" w:rsidP="00393F9C">
            <w:pPr>
              <w:jc w:val="center"/>
              <w:rPr>
                <w:rFonts w:ascii="Arial" w:hAnsi="Arial" w:cs="Arial"/>
                <w:b/>
              </w:rPr>
            </w:pPr>
          </w:p>
        </w:tc>
        <w:tc>
          <w:tcPr>
            <w:tcW w:w="2126" w:type="dxa"/>
          </w:tcPr>
          <w:p w:rsidR="00950978" w:rsidRPr="00DE76AD" w:rsidRDefault="004B51BB" w:rsidP="00393F9C">
            <w:pPr>
              <w:rPr>
                <w:rFonts w:ascii="Arial" w:hAnsi="Arial" w:cs="Arial"/>
                <w:b/>
              </w:rPr>
            </w:pPr>
            <w:r>
              <w:rPr>
                <w:rFonts w:ascii="Arial" w:hAnsi="Arial" w:cs="Arial"/>
                <w:b/>
              </w:rPr>
              <w:t>£</w:t>
            </w:r>
          </w:p>
        </w:tc>
      </w:tr>
      <w:tr w:rsidR="00950978" w:rsidTr="004B51BB">
        <w:tc>
          <w:tcPr>
            <w:tcW w:w="2376" w:type="dxa"/>
            <w:shd w:val="clear" w:color="auto" w:fill="D9D9D9" w:themeFill="background1" w:themeFillShade="D9"/>
          </w:tcPr>
          <w:p w:rsidR="00950978" w:rsidRPr="00DE76AD" w:rsidRDefault="00950978" w:rsidP="00393F9C">
            <w:pPr>
              <w:rPr>
                <w:rFonts w:ascii="Arial" w:hAnsi="Arial" w:cs="Arial"/>
                <w:b/>
              </w:rPr>
            </w:pPr>
            <w:r>
              <w:rPr>
                <w:rFonts w:ascii="Arial" w:hAnsi="Arial" w:cs="Arial"/>
                <w:b/>
              </w:rPr>
              <w:t>Price</w:t>
            </w:r>
            <w:r w:rsidRPr="00DE76AD">
              <w:rPr>
                <w:rFonts w:ascii="Arial" w:hAnsi="Arial" w:cs="Arial"/>
                <w:b/>
              </w:rPr>
              <w:t xml:space="preserve"> Financial Year 4</w:t>
            </w:r>
          </w:p>
        </w:tc>
        <w:tc>
          <w:tcPr>
            <w:tcW w:w="1276" w:type="dxa"/>
          </w:tcPr>
          <w:p w:rsidR="00950978" w:rsidRPr="00DE76AD" w:rsidRDefault="00950978" w:rsidP="00393F9C">
            <w:pPr>
              <w:rPr>
                <w:rFonts w:ascii="Arial" w:hAnsi="Arial" w:cs="Arial"/>
                <w:b/>
              </w:rPr>
            </w:pPr>
          </w:p>
        </w:tc>
        <w:tc>
          <w:tcPr>
            <w:tcW w:w="3402" w:type="dxa"/>
          </w:tcPr>
          <w:p w:rsidR="00950978" w:rsidRPr="00DE76AD" w:rsidRDefault="00950978" w:rsidP="00393F9C">
            <w:pPr>
              <w:rPr>
                <w:rFonts w:ascii="Arial" w:hAnsi="Arial" w:cs="Arial"/>
                <w:b/>
              </w:rPr>
            </w:pPr>
          </w:p>
        </w:tc>
        <w:tc>
          <w:tcPr>
            <w:tcW w:w="1276" w:type="dxa"/>
          </w:tcPr>
          <w:p w:rsidR="00950978" w:rsidRPr="00DE76AD" w:rsidRDefault="00950978" w:rsidP="00393F9C">
            <w:pPr>
              <w:jc w:val="center"/>
              <w:rPr>
                <w:rFonts w:ascii="Arial" w:hAnsi="Arial" w:cs="Arial"/>
                <w:b/>
              </w:rPr>
            </w:pPr>
          </w:p>
        </w:tc>
        <w:tc>
          <w:tcPr>
            <w:tcW w:w="2126" w:type="dxa"/>
          </w:tcPr>
          <w:p w:rsidR="00950978" w:rsidRPr="00DE76AD" w:rsidRDefault="004B51BB" w:rsidP="00393F9C">
            <w:pPr>
              <w:rPr>
                <w:rFonts w:ascii="Arial" w:hAnsi="Arial" w:cs="Arial"/>
                <w:b/>
              </w:rPr>
            </w:pPr>
            <w:r>
              <w:rPr>
                <w:rFonts w:ascii="Arial" w:hAnsi="Arial" w:cs="Arial"/>
                <w:b/>
              </w:rPr>
              <w:t>£</w:t>
            </w:r>
          </w:p>
        </w:tc>
      </w:tr>
      <w:tr w:rsidR="004B51BB" w:rsidTr="004B51BB">
        <w:tc>
          <w:tcPr>
            <w:tcW w:w="2376" w:type="dxa"/>
            <w:shd w:val="clear" w:color="auto" w:fill="D9D9D9" w:themeFill="background1" w:themeFillShade="D9"/>
          </w:tcPr>
          <w:p w:rsidR="004B51BB" w:rsidRDefault="004B51BB" w:rsidP="00393F9C">
            <w:pPr>
              <w:rPr>
                <w:rFonts w:ascii="Arial" w:hAnsi="Arial" w:cs="Arial"/>
                <w:b/>
              </w:rPr>
            </w:pPr>
          </w:p>
        </w:tc>
        <w:tc>
          <w:tcPr>
            <w:tcW w:w="1276" w:type="dxa"/>
          </w:tcPr>
          <w:p w:rsidR="004B51BB" w:rsidRPr="00DE76AD" w:rsidRDefault="004B51BB" w:rsidP="00393F9C">
            <w:pPr>
              <w:rPr>
                <w:rFonts w:ascii="Arial" w:hAnsi="Arial" w:cs="Arial"/>
                <w:b/>
              </w:rPr>
            </w:pPr>
          </w:p>
        </w:tc>
        <w:tc>
          <w:tcPr>
            <w:tcW w:w="3402" w:type="dxa"/>
          </w:tcPr>
          <w:p w:rsidR="004B51BB" w:rsidRPr="00DE76AD" w:rsidRDefault="004B51BB" w:rsidP="00393F9C">
            <w:pPr>
              <w:rPr>
                <w:rFonts w:ascii="Arial" w:hAnsi="Arial" w:cs="Arial"/>
                <w:b/>
              </w:rPr>
            </w:pPr>
          </w:p>
        </w:tc>
        <w:tc>
          <w:tcPr>
            <w:tcW w:w="1276" w:type="dxa"/>
          </w:tcPr>
          <w:p w:rsidR="004B51BB" w:rsidRPr="00DE76AD" w:rsidRDefault="004B51BB" w:rsidP="00393F9C">
            <w:pPr>
              <w:jc w:val="center"/>
              <w:rPr>
                <w:rFonts w:ascii="Arial" w:hAnsi="Arial" w:cs="Arial"/>
                <w:b/>
              </w:rPr>
            </w:pPr>
          </w:p>
        </w:tc>
        <w:tc>
          <w:tcPr>
            <w:tcW w:w="2126" w:type="dxa"/>
          </w:tcPr>
          <w:p w:rsidR="004B51BB" w:rsidRPr="00DE76AD" w:rsidRDefault="004B51BB" w:rsidP="00393F9C">
            <w:pPr>
              <w:rPr>
                <w:rFonts w:ascii="Arial" w:hAnsi="Arial" w:cs="Arial"/>
                <w:b/>
              </w:rPr>
            </w:pPr>
            <w:r>
              <w:rPr>
                <w:rFonts w:ascii="Arial" w:hAnsi="Arial" w:cs="Arial"/>
                <w:b/>
              </w:rPr>
              <w:t>£</w:t>
            </w:r>
          </w:p>
        </w:tc>
      </w:tr>
      <w:tr w:rsidR="00CE2AD5" w:rsidTr="004B51BB">
        <w:tc>
          <w:tcPr>
            <w:tcW w:w="2376" w:type="dxa"/>
            <w:shd w:val="clear" w:color="auto" w:fill="D9D9D9" w:themeFill="background1" w:themeFillShade="D9"/>
          </w:tcPr>
          <w:p w:rsidR="00CE2AD5" w:rsidRDefault="00CE2AD5" w:rsidP="00393F9C">
            <w:pPr>
              <w:rPr>
                <w:rFonts w:ascii="Arial" w:hAnsi="Arial" w:cs="Arial"/>
                <w:b/>
              </w:rPr>
            </w:pPr>
          </w:p>
        </w:tc>
        <w:tc>
          <w:tcPr>
            <w:tcW w:w="1276" w:type="dxa"/>
          </w:tcPr>
          <w:p w:rsidR="00CE2AD5" w:rsidRPr="00DE76AD" w:rsidRDefault="00CE2AD5" w:rsidP="00393F9C">
            <w:pPr>
              <w:rPr>
                <w:rFonts w:ascii="Arial" w:hAnsi="Arial" w:cs="Arial"/>
                <w:b/>
              </w:rPr>
            </w:pPr>
          </w:p>
        </w:tc>
        <w:tc>
          <w:tcPr>
            <w:tcW w:w="3402" w:type="dxa"/>
          </w:tcPr>
          <w:p w:rsidR="00CE2AD5" w:rsidRPr="00DE76AD" w:rsidRDefault="00CE2AD5" w:rsidP="00393F9C">
            <w:pPr>
              <w:rPr>
                <w:rFonts w:ascii="Arial" w:hAnsi="Arial" w:cs="Arial"/>
                <w:b/>
              </w:rPr>
            </w:pPr>
          </w:p>
        </w:tc>
        <w:tc>
          <w:tcPr>
            <w:tcW w:w="1276" w:type="dxa"/>
          </w:tcPr>
          <w:p w:rsidR="00CE2AD5" w:rsidRPr="00DE76AD" w:rsidRDefault="00CE2AD5" w:rsidP="00393F9C">
            <w:pPr>
              <w:jc w:val="center"/>
              <w:rPr>
                <w:rFonts w:ascii="Arial" w:hAnsi="Arial" w:cs="Arial"/>
                <w:b/>
              </w:rPr>
            </w:pPr>
          </w:p>
        </w:tc>
        <w:tc>
          <w:tcPr>
            <w:tcW w:w="2126" w:type="dxa"/>
          </w:tcPr>
          <w:p w:rsidR="00CE2AD5" w:rsidRDefault="00CE2AD5" w:rsidP="00393F9C">
            <w:pPr>
              <w:rPr>
                <w:rFonts w:ascii="Arial" w:hAnsi="Arial" w:cs="Arial"/>
                <w:b/>
              </w:rPr>
            </w:pPr>
            <w:r>
              <w:rPr>
                <w:rFonts w:ascii="Arial" w:hAnsi="Arial" w:cs="Arial"/>
                <w:b/>
              </w:rPr>
              <w:t>£</w:t>
            </w:r>
          </w:p>
        </w:tc>
      </w:tr>
      <w:tr w:rsidR="004B51BB" w:rsidTr="004B51BB">
        <w:tc>
          <w:tcPr>
            <w:tcW w:w="2376" w:type="dxa"/>
            <w:shd w:val="clear" w:color="auto" w:fill="D9D9D9" w:themeFill="background1" w:themeFillShade="D9"/>
          </w:tcPr>
          <w:p w:rsidR="004B51BB" w:rsidRDefault="004B51BB" w:rsidP="00393F9C">
            <w:pPr>
              <w:rPr>
                <w:rFonts w:ascii="Arial" w:hAnsi="Arial" w:cs="Arial"/>
                <w:b/>
              </w:rPr>
            </w:pPr>
          </w:p>
        </w:tc>
        <w:tc>
          <w:tcPr>
            <w:tcW w:w="1276" w:type="dxa"/>
          </w:tcPr>
          <w:p w:rsidR="004B51BB" w:rsidRPr="00DE76AD" w:rsidRDefault="004B51BB" w:rsidP="00393F9C">
            <w:pPr>
              <w:rPr>
                <w:rFonts w:ascii="Arial" w:hAnsi="Arial" w:cs="Arial"/>
                <w:b/>
              </w:rPr>
            </w:pPr>
          </w:p>
        </w:tc>
        <w:tc>
          <w:tcPr>
            <w:tcW w:w="3402" w:type="dxa"/>
          </w:tcPr>
          <w:p w:rsidR="004B51BB" w:rsidRPr="00DE76AD" w:rsidRDefault="004B51BB" w:rsidP="00393F9C">
            <w:pPr>
              <w:rPr>
                <w:rFonts w:ascii="Arial" w:hAnsi="Arial" w:cs="Arial"/>
                <w:b/>
              </w:rPr>
            </w:pPr>
          </w:p>
        </w:tc>
        <w:tc>
          <w:tcPr>
            <w:tcW w:w="1276" w:type="dxa"/>
          </w:tcPr>
          <w:p w:rsidR="004B51BB" w:rsidRPr="00DE76AD" w:rsidRDefault="004B51BB" w:rsidP="00393F9C">
            <w:pPr>
              <w:jc w:val="center"/>
              <w:rPr>
                <w:rFonts w:ascii="Arial" w:hAnsi="Arial" w:cs="Arial"/>
                <w:b/>
              </w:rPr>
            </w:pPr>
          </w:p>
        </w:tc>
        <w:tc>
          <w:tcPr>
            <w:tcW w:w="2126" w:type="dxa"/>
          </w:tcPr>
          <w:p w:rsidR="004B51BB" w:rsidRPr="00DE76AD" w:rsidRDefault="004B51BB" w:rsidP="00393F9C">
            <w:pPr>
              <w:rPr>
                <w:rFonts w:ascii="Arial" w:hAnsi="Arial" w:cs="Arial"/>
                <w:b/>
              </w:rPr>
            </w:pPr>
            <w:r>
              <w:rPr>
                <w:rFonts w:ascii="Arial" w:hAnsi="Arial" w:cs="Arial"/>
                <w:b/>
              </w:rPr>
              <w:t>£</w:t>
            </w:r>
          </w:p>
        </w:tc>
      </w:tr>
      <w:tr w:rsidR="004B51BB" w:rsidTr="00102FE8">
        <w:tc>
          <w:tcPr>
            <w:tcW w:w="8330" w:type="dxa"/>
            <w:gridSpan w:val="4"/>
            <w:shd w:val="clear" w:color="auto" w:fill="D9D9D9" w:themeFill="background1" w:themeFillShade="D9"/>
          </w:tcPr>
          <w:p w:rsidR="004B51BB" w:rsidRPr="00DE76AD" w:rsidRDefault="004B51BB" w:rsidP="004B51BB">
            <w:pPr>
              <w:rPr>
                <w:rFonts w:ascii="Arial" w:hAnsi="Arial" w:cs="Arial"/>
                <w:b/>
              </w:rPr>
            </w:pPr>
            <w:r>
              <w:rPr>
                <w:rFonts w:ascii="Arial" w:hAnsi="Arial" w:cs="Arial"/>
                <w:b/>
              </w:rPr>
              <w:t>Price</w:t>
            </w:r>
            <w:r w:rsidRPr="00DE76AD">
              <w:rPr>
                <w:rFonts w:ascii="Arial" w:hAnsi="Arial" w:cs="Arial"/>
                <w:b/>
              </w:rPr>
              <w:t xml:space="preserve"> Total</w:t>
            </w:r>
          </w:p>
        </w:tc>
        <w:tc>
          <w:tcPr>
            <w:tcW w:w="2126" w:type="dxa"/>
            <w:shd w:val="clear" w:color="auto" w:fill="B8CCE4" w:themeFill="accent1" w:themeFillTint="66"/>
          </w:tcPr>
          <w:p w:rsidR="004B51BB" w:rsidRPr="00DE76AD" w:rsidRDefault="004B51BB" w:rsidP="00393F9C">
            <w:pPr>
              <w:rPr>
                <w:rFonts w:ascii="Arial" w:hAnsi="Arial" w:cs="Arial"/>
                <w:b/>
              </w:rPr>
            </w:pPr>
            <w:r>
              <w:rPr>
                <w:rFonts w:ascii="Arial" w:hAnsi="Arial" w:cs="Arial"/>
                <w:b/>
              </w:rPr>
              <w:t>£</w:t>
            </w:r>
          </w:p>
        </w:tc>
      </w:tr>
    </w:tbl>
    <w:p w:rsidR="007769C1" w:rsidRDefault="007769C1" w:rsidP="007769C1">
      <w:pPr>
        <w:pStyle w:val="Title"/>
        <w:jc w:val="left"/>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6095"/>
      </w:tblGrid>
      <w:tr w:rsidR="000B6D4D" w:rsidRPr="006768B7" w:rsidTr="00BF28EC">
        <w:tc>
          <w:tcPr>
            <w:tcW w:w="4361" w:type="dxa"/>
            <w:shd w:val="clear" w:color="auto" w:fill="D9D9D9" w:themeFill="background1" w:themeFillShade="D9"/>
          </w:tcPr>
          <w:p w:rsidR="000B6D4D" w:rsidRPr="006768B7" w:rsidRDefault="000B6D4D" w:rsidP="00463290">
            <w:pPr>
              <w:rPr>
                <w:rFonts w:ascii="Arial" w:hAnsi="Arial" w:cs="Arial"/>
                <w:b/>
                <w:lang w:val="en-GB"/>
              </w:rPr>
            </w:pPr>
          </w:p>
          <w:p w:rsidR="000B6D4D" w:rsidRPr="006768B7" w:rsidRDefault="000B6D4D" w:rsidP="00463290">
            <w:pPr>
              <w:rPr>
                <w:rFonts w:ascii="Arial" w:hAnsi="Arial" w:cs="Arial"/>
                <w:b/>
                <w:lang w:val="en-GB"/>
              </w:rPr>
            </w:pPr>
            <w:r w:rsidRPr="006768B7">
              <w:rPr>
                <w:rFonts w:ascii="Arial" w:hAnsi="Arial" w:cs="Arial"/>
                <w:b/>
                <w:lang w:val="en-GB"/>
              </w:rPr>
              <w:t>Service Accountant</w:t>
            </w:r>
          </w:p>
        </w:tc>
        <w:tc>
          <w:tcPr>
            <w:tcW w:w="6095" w:type="dxa"/>
            <w:shd w:val="clear" w:color="auto" w:fill="F2F2F2" w:themeFill="background1" w:themeFillShade="F2"/>
          </w:tcPr>
          <w:p w:rsidR="000B6D4D" w:rsidRPr="006768B7" w:rsidRDefault="000B6D4D" w:rsidP="00463290">
            <w:pPr>
              <w:rPr>
                <w:rFonts w:ascii="Arial" w:hAnsi="Arial" w:cs="Arial"/>
                <w:sz w:val="22"/>
                <w:szCs w:val="22"/>
              </w:rPr>
            </w:pPr>
          </w:p>
          <w:p w:rsidR="000B6D4D" w:rsidRPr="006768B7" w:rsidRDefault="000B6D4D" w:rsidP="00463290">
            <w:pPr>
              <w:rPr>
                <w:rFonts w:ascii="Arial" w:hAnsi="Arial" w:cs="Arial"/>
                <w:sz w:val="22"/>
                <w:szCs w:val="22"/>
              </w:rPr>
            </w:pPr>
            <w:r w:rsidRPr="006768B7">
              <w:rPr>
                <w:rFonts w:ascii="Arial" w:hAnsi="Arial" w:cs="Arial"/>
                <w:sz w:val="22"/>
                <w:szCs w:val="22"/>
              </w:rPr>
              <w:t>Approved / Not Approved (Delete as appropriate)</w:t>
            </w:r>
          </w:p>
          <w:p w:rsidR="000B6D4D" w:rsidRPr="006768B7" w:rsidRDefault="000B6D4D" w:rsidP="00463290">
            <w:pPr>
              <w:rPr>
                <w:rFonts w:ascii="Arial" w:hAnsi="Arial" w:cs="Arial"/>
                <w:sz w:val="22"/>
                <w:szCs w:val="22"/>
              </w:rPr>
            </w:pPr>
          </w:p>
        </w:tc>
      </w:tr>
      <w:tr w:rsidR="000B6D4D" w:rsidRPr="006768B7" w:rsidTr="00BF28EC">
        <w:tc>
          <w:tcPr>
            <w:tcW w:w="4361" w:type="dxa"/>
            <w:shd w:val="clear" w:color="auto" w:fill="D9D9D9" w:themeFill="background1" w:themeFillShade="D9"/>
          </w:tcPr>
          <w:p w:rsidR="000B6D4D" w:rsidRPr="006768B7" w:rsidRDefault="000B6D4D" w:rsidP="00463290">
            <w:pPr>
              <w:rPr>
                <w:rFonts w:ascii="Arial" w:hAnsi="Arial" w:cs="Arial"/>
                <w:b/>
                <w:lang w:val="en-GB"/>
              </w:rPr>
            </w:pPr>
          </w:p>
          <w:p w:rsidR="000B6D4D" w:rsidRPr="006768B7" w:rsidRDefault="000B6D4D" w:rsidP="00463290">
            <w:pPr>
              <w:rPr>
                <w:rFonts w:ascii="Arial" w:hAnsi="Arial" w:cs="Arial"/>
                <w:b/>
                <w:lang w:val="en-GB"/>
              </w:rPr>
            </w:pPr>
            <w:r w:rsidRPr="006768B7">
              <w:rPr>
                <w:rFonts w:ascii="Arial" w:hAnsi="Arial" w:cs="Arial"/>
                <w:b/>
                <w:lang w:val="en-GB"/>
              </w:rPr>
              <w:t>Print Service Accountant Name</w:t>
            </w:r>
          </w:p>
          <w:p w:rsidR="000B6D4D" w:rsidRPr="006768B7" w:rsidRDefault="000B6D4D" w:rsidP="00463290">
            <w:pPr>
              <w:rPr>
                <w:rFonts w:ascii="Arial" w:hAnsi="Arial" w:cs="Arial"/>
                <w:b/>
                <w:lang w:val="en-GB"/>
              </w:rPr>
            </w:pPr>
          </w:p>
        </w:tc>
        <w:tc>
          <w:tcPr>
            <w:tcW w:w="6095" w:type="dxa"/>
            <w:shd w:val="clear" w:color="auto" w:fill="auto"/>
          </w:tcPr>
          <w:p w:rsidR="000B6D4D" w:rsidRPr="006768B7" w:rsidRDefault="000B6D4D" w:rsidP="00463290">
            <w:pPr>
              <w:rPr>
                <w:rFonts w:ascii="Arial" w:hAnsi="Arial" w:cs="Arial"/>
                <w:sz w:val="22"/>
                <w:szCs w:val="22"/>
              </w:rPr>
            </w:pPr>
          </w:p>
        </w:tc>
      </w:tr>
      <w:tr w:rsidR="000B6D4D" w:rsidRPr="006768B7" w:rsidTr="00BF28EC">
        <w:tc>
          <w:tcPr>
            <w:tcW w:w="4361" w:type="dxa"/>
            <w:shd w:val="clear" w:color="auto" w:fill="D9D9D9" w:themeFill="background1" w:themeFillShade="D9"/>
          </w:tcPr>
          <w:p w:rsidR="000B6D4D" w:rsidRPr="006768B7" w:rsidRDefault="000B6D4D" w:rsidP="00463290">
            <w:pPr>
              <w:rPr>
                <w:rFonts w:ascii="Arial" w:hAnsi="Arial" w:cs="Arial"/>
                <w:b/>
                <w:lang w:val="en-GB"/>
              </w:rPr>
            </w:pPr>
          </w:p>
          <w:p w:rsidR="000B6D4D" w:rsidRPr="006768B7" w:rsidRDefault="000B6D4D" w:rsidP="00463290">
            <w:pPr>
              <w:rPr>
                <w:rFonts w:ascii="Arial" w:hAnsi="Arial" w:cs="Arial"/>
                <w:b/>
                <w:lang w:val="en-GB"/>
              </w:rPr>
            </w:pPr>
            <w:r w:rsidRPr="006768B7">
              <w:rPr>
                <w:rFonts w:ascii="Arial" w:hAnsi="Arial" w:cs="Arial"/>
                <w:b/>
                <w:lang w:val="en-GB"/>
              </w:rPr>
              <w:t>Service Accountant Signature:</w:t>
            </w:r>
          </w:p>
          <w:p w:rsidR="000B6D4D" w:rsidRPr="006768B7" w:rsidRDefault="007769C1" w:rsidP="007769C1">
            <w:pPr>
              <w:rPr>
                <w:rFonts w:ascii="Arial" w:hAnsi="Arial" w:cs="Arial"/>
                <w:b/>
                <w:lang w:val="en-GB"/>
              </w:rPr>
            </w:pPr>
            <w:r>
              <w:rPr>
                <w:rFonts w:ascii="Arial" w:hAnsi="Arial" w:cs="Arial"/>
                <w:b/>
                <w:lang w:val="en-GB"/>
              </w:rPr>
              <w:t>Once approved please send</w:t>
            </w:r>
            <w:r w:rsidR="000B6D4D" w:rsidRPr="006768B7">
              <w:rPr>
                <w:rFonts w:ascii="Arial" w:hAnsi="Arial" w:cs="Arial"/>
                <w:b/>
                <w:lang w:val="en-GB"/>
              </w:rPr>
              <w:t xml:space="preserve"> to </w:t>
            </w:r>
            <w:r>
              <w:rPr>
                <w:rFonts w:ascii="Arial" w:hAnsi="Arial" w:cs="Arial"/>
                <w:b/>
                <w:lang w:val="en-GB"/>
              </w:rPr>
              <w:t>Procurement</w:t>
            </w:r>
          </w:p>
        </w:tc>
        <w:tc>
          <w:tcPr>
            <w:tcW w:w="6095" w:type="dxa"/>
            <w:shd w:val="clear" w:color="auto" w:fill="auto"/>
          </w:tcPr>
          <w:p w:rsidR="000B6D4D" w:rsidRPr="006768B7" w:rsidRDefault="000B6D4D" w:rsidP="00463290">
            <w:pPr>
              <w:rPr>
                <w:rFonts w:ascii="Arial" w:hAnsi="Arial" w:cs="Arial"/>
                <w:sz w:val="22"/>
                <w:szCs w:val="22"/>
              </w:rPr>
            </w:pPr>
          </w:p>
          <w:p w:rsidR="000B6D4D" w:rsidRPr="006768B7" w:rsidRDefault="000B6D4D" w:rsidP="00463290">
            <w:pPr>
              <w:rPr>
                <w:rFonts w:ascii="Arial" w:hAnsi="Arial" w:cs="Arial"/>
                <w:sz w:val="22"/>
                <w:szCs w:val="22"/>
              </w:rPr>
            </w:pPr>
          </w:p>
          <w:p w:rsidR="000B6D4D" w:rsidRPr="006768B7" w:rsidRDefault="000B6D4D" w:rsidP="00463290">
            <w:pPr>
              <w:rPr>
                <w:rFonts w:ascii="Arial" w:hAnsi="Arial" w:cs="Arial"/>
                <w:sz w:val="22"/>
                <w:szCs w:val="22"/>
              </w:rPr>
            </w:pPr>
          </w:p>
          <w:p w:rsidR="000B6D4D" w:rsidRPr="006768B7" w:rsidRDefault="000B6D4D" w:rsidP="00463290">
            <w:pPr>
              <w:rPr>
                <w:rFonts w:ascii="Arial" w:hAnsi="Arial" w:cs="Arial"/>
                <w:sz w:val="22"/>
                <w:szCs w:val="22"/>
              </w:rPr>
            </w:pPr>
            <w:r w:rsidRPr="006768B7">
              <w:rPr>
                <w:rFonts w:ascii="Arial" w:hAnsi="Arial" w:cs="Arial"/>
                <w:sz w:val="22"/>
                <w:szCs w:val="22"/>
              </w:rPr>
              <w:t>.......................................................................................</w:t>
            </w:r>
          </w:p>
        </w:tc>
      </w:tr>
      <w:tr w:rsidR="00187070" w:rsidRPr="006768B7" w:rsidTr="00BF28EC">
        <w:tc>
          <w:tcPr>
            <w:tcW w:w="4361" w:type="dxa"/>
            <w:shd w:val="clear" w:color="auto" w:fill="D9D9D9" w:themeFill="background1" w:themeFillShade="D9"/>
          </w:tcPr>
          <w:p w:rsidR="00187070" w:rsidRDefault="00187070" w:rsidP="00187070">
            <w:pPr>
              <w:rPr>
                <w:rFonts w:ascii="Arial" w:hAnsi="Arial" w:cs="Arial"/>
                <w:b/>
                <w:lang w:val="en-GB"/>
              </w:rPr>
            </w:pPr>
          </w:p>
          <w:p w:rsidR="00187070" w:rsidRPr="00184764" w:rsidRDefault="00187070" w:rsidP="00187070">
            <w:pPr>
              <w:rPr>
                <w:rFonts w:ascii="Arial" w:hAnsi="Arial" w:cs="Arial"/>
                <w:b/>
                <w:lang w:val="en-GB"/>
              </w:rPr>
            </w:pPr>
            <w:r w:rsidRPr="00184764">
              <w:rPr>
                <w:rFonts w:ascii="Arial" w:hAnsi="Arial" w:cs="Arial"/>
                <w:b/>
                <w:lang w:val="en-GB"/>
              </w:rPr>
              <w:t>Date Approved</w:t>
            </w:r>
          </w:p>
          <w:p w:rsidR="00187070" w:rsidRPr="006768B7" w:rsidRDefault="00187070" w:rsidP="00463290">
            <w:pPr>
              <w:rPr>
                <w:rFonts w:ascii="Arial" w:hAnsi="Arial" w:cs="Arial"/>
                <w:b/>
                <w:lang w:val="en-GB"/>
              </w:rPr>
            </w:pPr>
          </w:p>
        </w:tc>
        <w:tc>
          <w:tcPr>
            <w:tcW w:w="6095" w:type="dxa"/>
            <w:shd w:val="clear" w:color="auto" w:fill="auto"/>
          </w:tcPr>
          <w:p w:rsidR="00187070" w:rsidRPr="006768B7" w:rsidRDefault="00187070" w:rsidP="00463290">
            <w:pPr>
              <w:rPr>
                <w:rFonts w:ascii="Arial" w:hAnsi="Arial" w:cs="Arial"/>
                <w:sz w:val="22"/>
                <w:szCs w:val="22"/>
              </w:rPr>
            </w:pPr>
          </w:p>
        </w:tc>
      </w:tr>
    </w:tbl>
    <w:p w:rsidR="000B6D4D" w:rsidRDefault="000B6D4D" w:rsidP="000B6D4D">
      <w:pPr>
        <w:pStyle w:val="Title"/>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6095"/>
      </w:tblGrid>
      <w:tr w:rsidR="000B6D4D" w:rsidRPr="006768B7" w:rsidTr="00BF28EC">
        <w:trPr>
          <w:trHeight w:val="668"/>
        </w:trPr>
        <w:tc>
          <w:tcPr>
            <w:tcW w:w="4361" w:type="dxa"/>
            <w:shd w:val="clear" w:color="auto" w:fill="D9D9D9" w:themeFill="background1" w:themeFillShade="D9"/>
          </w:tcPr>
          <w:p w:rsidR="000B6D4D" w:rsidRPr="006768B7" w:rsidRDefault="000B6D4D" w:rsidP="00463290">
            <w:pPr>
              <w:rPr>
                <w:rFonts w:ascii="Arial" w:hAnsi="Arial" w:cs="Arial"/>
                <w:b/>
                <w:lang w:val="en-GB"/>
              </w:rPr>
            </w:pPr>
          </w:p>
          <w:p w:rsidR="000B6D4D" w:rsidRPr="006768B7" w:rsidRDefault="000B6D4D" w:rsidP="00463290">
            <w:pPr>
              <w:rPr>
                <w:rFonts w:ascii="Arial" w:hAnsi="Arial" w:cs="Arial"/>
                <w:b/>
                <w:lang w:val="en-GB"/>
              </w:rPr>
            </w:pPr>
            <w:r w:rsidRPr="006768B7">
              <w:rPr>
                <w:rFonts w:ascii="Arial" w:hAnsi="Arial" w:cs="Arial"/>
                <w:b/>
                <w:lang w:val="en-GB"/>
              </w:rPr>
              <w:t>Service Accountant Notes.</w:t>
            </w:r>
          </w:p>
        </w:tc>
        <w:tc>
          <w:tcPr>
            <w:tcW w:w="6095" w:type="dxa"/>
            <w:shd w:val="clear" w:color="auto" w:fill="auto"/>
          </w:tcPr>
          <w:p w:rsidR="000B6D4D" w:rsidRPr="006768B7" w:rsidRDefault="000B6D4D" w:rsidP="00463290">
            <w:pPr>
              <w:rPr>
                <w:rFonts w:ascii="Arial" w:hAnsi="Arial" w:cs="Arial"/>
                <w:sz w:val="22"/>
                <w:szCs w:val="22"/>
              </w:rPr>
            </w:pPr>
          </w:p>
          <w:p w:rsidR="000B6D4D" w:rsidRPr="006768B7" w:rsidRDefault="000B6D4D" w:rsidP="00463290">
            <w:pPr>
              <w:rPr>
                <w:rFonts w:ascii="Arial" w:hAnsi="Arial" w:cs="Arial"/>
                <w:sz w:val="22"/>
                <w:szCs w:val="22"/>
              </w:rPr>
            </w:pPr>
          </w:p>
          <w:p w:rsidR="000B6D4D" w:rsidRPr="006768B7" w:rsidRDefault="000B6D4D" w:rsidP="00463290">
            <w:pPr>
              <w:rPr>
                <w:rFonts w:ascii="Arial" w:hAnsi="Arial" w:cs="Arial"/>
                <w:sz w:val="22"/>
                <w:szCs w:val="22"/>
              </w:rPr>
            </w:pPr>
          </w:p>
          <w:p w:rsidR="000B6D4D" w:rsidRPr="006768B7" w:rsidRDefault="000B6D4D" w:rsidP="00463290">
            <w:pPr>
              <w:rPr>
                <w:rFonts w:ascii="Arial" w:hAnsi="Arial" w:cs="Arial"/>
                <w:sz w:val="22"/>
                <w:szCs w:val="22"/>
              </w:rPr>
            </w:pPr>
          </w:p>
          <w:p w:rsidR="000B6D4D" w:rsidRPr="006768B7" w:rsidRDefault="000B6D4D" w:rsidP="00463290">
            <w:pPr>
              <w:rPr>
                <w:rFonts w:ascii="Arial" w:hAnsi="Arial" w:cs="Arial"/>
                <w:sz w:val="22"/>
                <w:szCs w:val="22"/>
              </w:rPr>
            </w:pPr>
          </w:p>
        </w:tc>
      </w:tr>
    </w:tbl>
    <w:p w:rsidR="00393F9C" w:rsidRDefault="00393F9C" w:rsidP="006D5251">
      <w:pPr>
        <w:jc w:val="both"/>
        <w:rPr>
          <w:rFonts w:ascii="Arial" w:hAnsi="Arial" w:cs="Arial"/>
          <w:lang w:val="en-GB"/>
        </w:rPr>
      </w:pPr>
    </w:p>
    <w:p w:rsidR="006D5251" w:rsidRDefault="006D5251" w:rsidP="000B6D4D">
      <w:pPr>
        <w:pStyle w:val="Title"/>
      </w:pPr>
    </w:p>
    <w:p w:rsidR="00960DDD" w:rsidRDefault="00960DDD" w:rsidP="00266DBC"/>
    <w:tbl>
      <w:tblPr>
        <w:tblW w:w="10555"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7"/>
        <w:gridCol w:w="4988"/>
      </w:tblGrid>
      <w:tr w:rsidR="00775D55" w:rsidRPr="0018490C" w:rsidTr="00BF28EC">
        <w:trPr>
          <w:trHeight w:val="300"/>
          <w:jc w:val="center"/>
        </w:trPr>
        <w:tc>
          <w:tcPr>
            <w:tcW w:w="10555" w:type="dxa"/>
            <w:gridSpan w:val="2"/>
            <w:shd w:val="clear" w:color="auto" w:fill="D9D9D9" w:themeFill="background1" w:themeFillShade="D9"/>
          </w:tcPr>
          <w:p w:rsidR="00775D55" w:rsidRPr="0018490C" w:rsidRDefault="00960DDD" w:rsidP="00775D55">
            <w:pPr>
              <w:tabs>
                <w:tab w:val="left" w:pos="1512"/>
                <w:tab w:val="left" w:pos="1692"/>
              </w:tabs>
              <w:spacing w:before="40" w:after="80"/>
              <w:jc w:val="both"/>
              <w:rPr>
                <w:rFonts w:ascii="Arial" w:hAnsi="Arial" w:cs="Arial"/>
                <w:sz w:val="18"/>
                <w:lang w:val="en-GB"/>
              </w:rPr>
            </w:pPr>
            <w:r>
              <w:br w:type="page"/>
            </w:r>
            <w:r w:rsidR="00775D55">
              <w:rPr>
                <w:rFonts w:ascii="Arial" w:hAnsi="Arial" w:cs="Arial"/>
                <w:b/>
                <w:sz w:val="18"/>
                <w:lang w:val="en-GB"/>
              </w:rPr>
              <w:t>SUCCESSFUL BIDDER</w:t>
            </w:r>
            <w:r w:rsidR="005077A0">
              <w:rPr>
                <w:rFonts w:ascii="Arial" w:hAnsi="Arial" w:cs="Arial"/>
                <w:b/>
                <w:sz w:val="18"/>
                <w:lang w:val="en-GB"/>
              </w:rPr>
              <w:t>/</w:t>
            </w:r>
            <w:r w:rsidR="00775D55">
              <w:rPr>
                <w:rFonts w:ascii="Arial" w:hAnsi="Arial" w:cs="Arial"/>
                <w:b/>
                <w:sz w:val="18"/>
                <w:lang w:val="en-GB"/>
              </w:rPr>
              <w:t>S</w:t>
            </w:r>
          </w:p>
        </w:tc>
      </w:tr>
      <w:tr w:rsidR="00775D55" w:rsidRPr="0018490C" w:rsidTr="00B22EFF">
        <w:trPr>
          <w:trHeight w:val="300"/>
          <w:jc w:val="center"/>
        </w:trPr>
        <w:tc>
          <w:tcPr>
            <w:tcW w:w="5567" w:type="dxa"/>
            <w:shd w:val="clear" w:color="auto" w:fill="D9D9D9" w:themeFill="background1" w:themeFillShade="D9"/>
            <w:vAlign w:val="center"/>
          </w:tcPr>
          <w:p w:rsidR="00775D55" w:rsidRPr="00BE7AE3" w:rsidRDefault="00775D55" w:rsidP="009B5CEC">
            <w:pPr>
              <w:tabs>
                <w:tab w:val="left" w:pos="1512"/>
                <w:tab w:val="left" w:pos="1692"/>
              </w:tabs>
              <w:spacing w:before="80"/>
              <w:rPr>
                <w:rFonts w:ascii="Arial" w:hAnsi="Arial" w:cs="Arial"/>
                <w:sz w:val="18"/>
                <w:lang w:val="en-GB"/>
              </w:rPr>
            </w:pPr>
            <w:r>
              <w:rPr>
                <w:rFonts w:ascii="Arial" w:hAnsi="Arial" w:cs="Arial"/>
                <w:sz w:val="18"/>
                <w:lang w:val="en-GB"/>
              </w:rPr>
              <w:t xml:space="preserve">Organisation </w:t>
            </w:r>
          </w:p>
        </w:tc>
        <w:tc>
          <w:tcPr>
            <w:tcW w:w="4988" w:type="dxa"/>
            <w:shd w:val="clear" w:color="auto" w:fill="auto"/>
          </w:tcPr>
          <w:p w:rsidR="00775D55" w:rsidRPr="00AF2F2E" w:rsidRDefault="00775D55" w:rsidP="009B5CEC">
            <w:pPr>
              <w:tabs>
                <w:tab w:val="left" w:pos="1512"/>
                <w:tab w:val="left" w:pos="1692"/>
              </w:tabs>
              <w:spacing w:before="40" w:after="80"/>
              <w:jc w:val="both"/>
              <w:rPr>
                <w:rFonts w:ascii="Arial" w:hAnsi="Arial" w:cs="Arial"/>
                <w:lang w:val="en-GB"/>
              </w:rPr>
            </w:pPr>
          </w:p>
        </w:tc>
      </w:tr>
      <w:tr w:rsidR="00775D55" w:rsidRPr="0018490C" w:rsidTr="00B22EFF">
        <w:trPr>
          <w:trHeight w:val="300"/>
          <w:jc w:val="center"/>
        </w:trPr>
        <w:tc>
          <w:tcPr>
            <w:tcW w:w="5567" w:type="dxa"/>
            <w:shd w:val="clear" w:color="auto" w:fill="D9D9D9" w:themeFill="background1" w:themeFillShade="D9"/>
            <w:vAlign w:val="center"/>
          </w:tcPr>
          <w:p w:rsidR="00775D55" w:rsidRPr="00BE7AE3" w:rsidRDefault="00775D55" w:rsidP="009B5CEC">
            <w:pPr>
              <w:tabs>
                <w:tab w:val="left" w:pos="1512"/>
                <w:tab w:val="left" w:pos="1692"/>
              </w:tabs>
              <w:rPr>
                <w:rFonts w:ascii="Arial" w:hAnsi="Arial" w:cs="Arial"/>
                <w:sz w:val="18"/>
                <w:lang w:val="en-GB"/>
              </w:rPr>
            </w:pPr>
            <w:r>
              <w:rPr>
                <w:rFonts w:ascii="Arial" w:hAnsi="Arial" w:cs="Arial"/>
                <w:sz w:val="18"/>
                <w:lang w:val="en-GB"/>
              </w:rPr>
              <w:t>Address</w:t>
            </w:r>
          </w:p>
        </w:tc>
        <w:tc>
          <w:tcPr>
            <w:tcW w:w="4988"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B22EFF">
        <w:trPr>
          <w:trHeight w:val="300"/>
          <w:jc w:val="center"/>
        </w:trPr>
        <w:tc>
          <w:tcPr>
            <w:tcW w:w="5567" w:type="dxa"/>
            <w:shd w:val="clear" w:color="auto" w:fill="D9D9D9" w:themeFill="background1" w:themeFillShade="D9"/>
            <w:vAlign w:val="center"/>
          </w:tcPr>
          <w:p w:rsidR="00775D55" w:rsidRDefault="00775D55" w:rsidP="009B5CEC">
            <w:pPr>
              <w:tabs>
                <w:tab w:val="left" w:pos="1512"/>
                <w:tab w:val="left" w:pos="1692"/>
              </w:tabs>
              <w:rPr>
                <w:rFonts w:ascii="Arial" w:hAnsi="Arial" w:cs="Arial"/>
                <w:sz w:val="18"/>
                <w:lang w:val="en-GB"/>
              </w:rPr>
            </w:pPr>
            <w:r>
              <w:rPr>
                <w:rFonts w:ascii="Arial" w:hAnsi="Arial" w:cs="Arial"/>
                <w:sz w:val="18"/>
                <w:lang w:val="en-GB"/>
              </w:rPr>
              <w:t>Town</w:t>
            </w:r>
          </w:p>
        </w:tc>
        <w:tc>
          <w:tcPr>
            <w:tcW w:w="4988"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B22EFF">
        <w:trPr>
          <w:trHeight w:val="300"/>
          <w:jc w:val="center"/>
        </w:trPr>
        <w:tc>
          <w:tcPr>
            <w:tcW w:w="5567" w:type="dxa"/>
            <w:shd w:val="clear" w:color="auto" w:fill="D9D9D9" w:themeFill="background1" w:themeFillShade="D9"/>
            <w:vAlign w:val="center"/>
          </w:tcPr>
          <w:p w:rsidR="00775D55" w:rsidRPr="00BE7AE3" w:rsidRDefault="00775D55" w:rsidP="009B5CEC">
            <w:pPr>
              <w:tabs>
                <w:tab w:val="left" w:pos="1512"/>
                <w:tab w:val="left" w:pos="1692"/>
              </w:tabs>
              <w:rPr>
                <w:rFonts w:ascii="Arial" w:hAnsi="Arial" w:cs="Arial"/>
                <w:sz w:val="18"/>
                <w:lang w:val="en-GB"/>
              </w:rPr>
            </w:pPr>
            <w:r>
              <w:rPr>
                <w:rFonts w:ascii="Arial" w:hAnsi="Arial" w:cs="Arial"/>
                <w:sz w:val="18"/>
                <w:lang w:val="en-GB"/>
              </w:rPr>
              <w:t>Post Code</w:t>
            </w:r>
          </w:p>
        </w:tc>
        <w:tc>
          <w:tcPr>
            <w:tcW w:w="4988" w:type="dxa"/>
            <w:shd w:val="clear" w:color="auto" w:fill="auto"/>
            <w:vAlign w:val="center"/>
          </w:tcPr>
          <w:p w:rsidR="00775D55" w:rsidRPr="0018490C" w:rsidRDefault="00775D55" w:rsidP="009B5CEC">
            <w:pPr>
              <w:tabs>
                <w:tab w:val="left" w:pos="1512"/>
                <w:tab w:val="left" w:pos="1692"/>
              </w:tabs>
              <w:spacing w:before="40" w:after="80"/>
              <w:jc w:val="center"/>
              <w:rPr>
                <w:rFonts w:ascii="Arial" w:hAnsi="Arial" w:cs="Arial"/>
                <w:sz w:val="18"/>
                <w:lang w:val="en-GB"/>
              </w:rPr>
            </w:pPr>
          </w:p>
        </w:tc>
      </w:tr>
      <w:tr w:rsidR="00775D55" w:rsidRPr="0018490C" w:rsidTr="00B22EFF">
        <w:trPr>
          <w:trHeight w:val="300"/>
          <w:jc w:val="center"/>
        </w:trPr>
        <w:tc>
          <w:tcPr>
            <w:tcW w:w="5567" w:type="dxa"/>
            <w:shd w:val="clear" w:color="auto" w:fill="D9D9D9" w:themeFill="background1" w:themeFillShade="D9"/>
            <w:vAlign w:val="center"/>
          </w:tcPr>
          <w:p w:rsidR="00775D55" w:rsidRPr="00BE7AE3" w:rsidRDefault="00775D55" w:rsidP="009B5CEC">
            <w:pPr>
              <w:tabs>
                <w:tab w:val="left" w:pos="1512"/>
                <w:tab w:val="left" w:pos="1692"/>
              </w:tabs>
              <w:spacing w:before="40"/>
              <w:rPr>
                <w:rFonts w:ascii="Arial" w:hAnsi="Arial" w:cs="Arial"/>
                <w:sz w:val="18"/>
                <w:lang w:val="en-GB"/>
              </w:rPr>
            </w:pPr>
            <w:r>
              <w:rPr>
                <w:rFonts w:ascii="Arial" w:hAnsi="Arial" w:cs="Arial"/>
                <w:sz w:val="18"/>
                <w:lang w:val="en-GB"/>
              </w:rPr>
              <w:t>Telephone</w:t>
            </w:r>
          </w:p>
        </w:tc>
        <w:tc>
          <w:tcPr>
            <w:tcW w:w="4988"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B22EFF">
        <w:trPr>
          <w:trHeight w:val="300"/>
          <w:jc w:val="center"/>
        </w:trPr>
        <w:tc>
          <w:tcPr>
            <w:tcW w:w="5567" w:type="dxa"/>
            <w:shd w:val="clear" w:color="auto" w:fill="D9D9D9" w:themeFill="background1" w:themeFillShade="D9"/>
            <w:vAlign w:val="center"/>
          </w:tcPr>
          <w:p w:rsidR="00775D55" w:rsidRPr="00BE7AE3" w:rsidRDefault="00775D55" w:rsidP="009B5CEC">
            <w:pPr>
              <w:tabs>
                <w:tab w:val="left" w:pos="1512"/>
                <w:tab w:val="left" w:pos="1692"/>
              </w:tabs>
              <w:spacing w:before="40"/>
              <w:rPr>
                <w:rFonts w:ascii="Arial" w:hAnsi="Arial" w:cs="Arial"/>
                <w:sz w:val="18"/>
                <w:lang w:val="en-GB"/>
              </w:rPr>
            </w:pPr>
            <w:r>
              <w:rPr>
                <w:rFonts w:ascii="Arial" w:hAnsi="Arial" w:cs="Arial"/>
                <w:sz w:val="18"/>
                <w:lang w:val="en-GB"/>
              </w:rPr>
              <w:t>Fax</w:t>
            </w:r>
          </w:p>
        </w:tc>
        <w:tc>
          <w:tcPr>
            <w:tcW w:w="4988"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B22EFF">
        <w:trPr>
          <w:trHeight w:val="300"/>
          <w:jc w:val="center"/>
        </w:trPr>
        <w:tc>
          <w:tcPr>
            <w:tcW w:w="5567" w:type="dxa"/>
            <w:shd w:val="clear" w:color="auto" w:fill="D9D9D9" w:themeFill="background1" w:themeFillShade="D9"/>
            <w:vAlign w:val="center"/>
          </w:tcPr>
          <w:p w:rsidR="00775D55" w:rsidRPr="00BE7AE3" w:rsidRDefault="00775D55" w:rsidP="009B5CEC">
            <w:pPr>
              <w:tabs>
                <w:tab w:val="left" w:pos="1512"/>
                <w:tab w:val="left" w:pos="1692"/>
              </w:tabs>
              <w:spacing w:before="40"/>
              <w:rPr>
                <w:rFonts w:ascii="Arial" w:hAnsi="Arial" w:cs="Arial"/>
                <w:sz w:val="18"/>
                <w:lang w:val="en-GB"/>
              </w:rPr>
            </w:pPr>
            <w:r>
              <w:rPr>
                <w:rFonts w:ascii="Arial" w:hAnsi="Arial" w:cs="Arial"/>
                <w:sz w:val="18"/>
                <w:lang w:val="en-GB"/>
              </w:rPr>
              <w:t>Contact Name</w:t>
            </w:r>
          </w:p>
        </w:tc>
        <w:tc>
          <w:tcPr>
            <w:tcW w:w="4988"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B22EFF">
        <w:trPr>
          <w:trHeight w:val="300"/>
          <w:jc w:val="center"/>
        </w:trPr>
        <w:tc>
          <w:tcPr>
            <w:tcW w:w="5567" w:type="dxa"/>
            <w:shd w:val="clear" w:color="auto" w:fill="D9D9D9" w:themeFill="background1" w:themeFillShade="D9"/>
            <w:vAlign w:val="center"/>
          </w:tcPr>
          <w:p w:rsidR="00775D55" w:rsidRPr="00BE7AE3" w:rsidRDefault="00775D55" w:rsidP="009B5CEC">
            <w:pPr>
              <w:tabs>
                <w:tab w:val="left" w:pos="1512"/>
                <w:tab w:val="left" w:pos="1692"/>
              </w:tabs>
              <w:spacing w:before="40"/>
              <w:rPr>
                <w:rFonts w:ascii="Arial" w:hAnsi="Arial" w:cs="Arial"/>
                <w:sz w:val="18"/>
                <w:lang w:val="en-GB"/>
              </w:rPr>
            </w:pPr>
            <w:r>
              <w:rPr>
                <w:rFonts w:ascii="Arial" w:hAnsi="Arial" w:cs="Arial"/>
                <w:sz w:val="18"/>
                <w:lang w:val="en-GB"/>
              </w:rPr>
              <w:t>Contact email</w:t>
            </w:r>
          </w:p>
        </w:tc>
        <w:tc>
          <w:tcPr>
            <w:tcW w:w="4988"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B22EFF">
        <w:trPr>
          <w:trHeight w:val="300"/>
          <w:jc w:val="center"/>
        </w:trPr>
        <w:tc>
          <w:tcPr>
            <w:tcW w:w="5567" w:type="dxa"/>
            <w:shd w:val="clear" w:color="auto" w:fill="D9D9D9" w:themeFill="background1" w:themeFillShade="D9"/>
            <w:vAlign w:val="center"/>
          </w:tcPr>
          <w:p w:rsidR="00775D55" w:rsidRPr="00BE7AE3" w:rsidRDefault="00775D55" w:rsidP="009B5CEC">
            <w:pPr>
              <w:spacing w:before="80" w:after="80"/>
              <w:rPr>
                <w:rFonts w:ascii="Arial" w:hAnsi="Arial" w:cs="Arial"/>
                <w:sz w:val="18"/>
                <w:lang w:val="en-GB"/>
              </w:rPr>
            </w:pPr>
            <w:r>
              <w:rPr>
                <w:rFonts w:ascii="Arial" w:hAnsi="Arial" w:cs="Arial"/>
                <w:sz w:val="18"/>
                <w:lang w:val="en-GB"/>
              </w:rPr>
              <w:t>Account Manager</w:t>
            </w:r>
          </w:p>
        </w:tc>
        <w:tc>
          <w:tcPr>
            <w:tcW w:w="4988"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102FE8">
        <w:trPr>
          <w:trHeight w:val="300"/>
          <w:jc w:val="center"/>
        </w:trPr>
        <w:tc>
          <w:tcPr>
            <w:tcW w:w="5567" w:type="dxa"/>
            <w:shd w:val="clear" w:color="auto" w:fill="D9D9D9" w:themeFill="background1" w:themeFillShade="D9"/>
            <w:vAlign w:val="center"/>
          </w:tcPr>
          <w:p w:rsidR="00775D55" w:rsidRPr="001C1373" w:rsidRDefault="00775D55" w:rsidP="009B5CEC">
            <w:pPr>
              <w:spacing w:before="80" w:after="80"/>
              <w:rPr>
                <w:rFonts w:ascii="Arial" w:hAnsi="Arial" w:cs="Arial"/>
                <w:b/>
                <w:lang w:val="en-GB"/>
              </w:rPr>
            </w:pPr>
            <w:r w:rsidRPr="001C1373">
              <w:rPr>
                <w:rFonts w:ascii="Arial" w:hAnsi="Arial" w:cs="Arial"/>
                <w:b/>
                <w:lang w:val="en-GB"/>
              </w:rPr>
              <w:t>Total Value of Proposal</w:t>
            </w:r>
          </w:p>
        </w:tc>
        <w:tc>
          <w:tcPr>
            <w:tcW w:w="4988" w:type="dxa"/>
            <w:shd w:val="clear" w:color="auto" w:fill="B8CCE4" w:themeFill="accent1" w:themeFillTint="66"/>
          </w:tcPr>
          <w:p w:rsidR="00775D55" w:rsidRPr="00102FE8" w:rsidRDefault="001C1373" w:rsidP="009B5CEC">
            <w:pPr>
              <w:tabs>
                <w:tab w:val="left" w:pos="1512"/>
                <w:tab w:val="left" w:pos="1692"/>
              </w:tabs>
              <w:spacing w:before="40" w:after="80"/>
              <w:jc w:val="both"/>
              <w:rPr>
                <w:rFonts w:ascii="Arial" w:hAnsi="Arial" w:cs="Arial"/>
                <w:b/>
                <w:sz w:val="18"/>
                <w:lang w:val="en-GB"/>
              </w:rPr>
            </w:pPr>
            <w:r w:rsidRPr="00102FE8">
              <w:rPr>
                <w:rFonts w:ascii="Arial" w:hAnsi="Arial" w:cs="Arial"/>
                <w:b/>
                <w:sz w:val="18"/>
                <w:lang w:val="en-GB"/>
              </w:rPr>
              <w:t>£</w:t>
            </w:r>
          </w:p>
        </w:tc>
      </w:tr>
      <w:tr w:rsidR="00775D55" w:rsidRPr="0018490C" w:rsidTr="00B22EFF">
        <w:trPr>
          <w:trHeight w:val="300"/>
          <w:jc w:val="center"/>
        </w:trPr>
        <w:tc>
          <w:tcPr>
            <w:tcW w:w="5567" w:type="dxa"/>
            <w:shd w:val="clear" w:color="auto" w:fill="D9D9D9" w:themeFill="background1" w:themeFillShade="D9"/>
            <w:vAlign w:val="center"/>
          </w:tcPr>
          <w:p w:rsidR="00775D55" w:rsidRPr="0071356A" w:rsidRDefault="00775D55" w:rsidP="009B5CEC">
            <w:pPr>
              <w:spacing w:before="80" w:after="80"/>
              <w:rPr>
                <w:rFonts w:ascii="Arial" w:hAnsi="Arial" w:cs="Arial"/>
                <w:lang w:val="en-GB"/>
              </w:rPr>
            </w:pPr>
            <w:r>
              <w:rPr>
                <w:rFonts w:ascii="Arial" w:hAnsi="Arial" w:cs="Arial"/>
                <w:lang w:val="en-GB"/>
              </w:rPr>
              <w:t>Successful Lots</w:t>
            </w:r>
          </w:p>
        </w:tc>
        <w:tc>
          <w:tcPr>
            <w:tcW w:w="4988"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B22EFF">
        <w:trPr>
          <w:trHeight w:val="300"/>
          <w:jc w:val="center"/>
        </w:trPr>
        <w:tc>
          <w:tcPr>
            <w:tcW w:w="5567" w:type="dxa"/>
            <w:shd w:val="clear" w:color="auto" w:fill="D9D9D9" w:themeFill="background1" w:themeFillShade="D9"/>
            <w:vAlign w:val="center"/>
          </w:tcPr>
          <w:p w:rsidR="00775D55" w:rsidRDefault="00775D55" w:rsidP="009B5CEC">
            <w:pPr>
              <w:spacing w:before="80" w:after="80"/>
              <w:rPr>
                <w:rFonts w:ascii="Arial" w:hAnsi="Arial" w:cs="Arial"/>
                <w:lang w:val="en-GB"/>
              </w:rPr>
            </w:pPr>
            <w:r w:rsidRPr="00775D55">
              <w:rPr>
                <w:rFonts w:ascii="Arial" w:hAnsi="Arial" w:cs="Arial"/>
                <w:lang w:val="en-GB"/>
              </w:rPr>
              <w:t>Unsuccessful Lots</w:t>
            </w:r>
          </w:p>
        </w:tc>
        <w:tc>
          <w:tcPr>
            <w:tcW w:w="4988"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B22EFF">
        <w:trPr>
          <w:trHeight w:val="300"/>
          <w:jc w:val="center"/>
        </w:trPr>
        <w:tc>
          <w:tcPr>
            <w:tcW w:w="5567" w:type="dxa"/>
            <w:shd w:val="clear" w:color="auto" w:fill="D9D9D9" w:themeFill="background1" w:themeFillShade="D9"/>
            <w:vAlign w:val="center"/>
          </w:tcPr>
          <w:p w:rsidR="00775D55" w:rsidRDefault="003F569A" w:rsidP="009B5CEC">
            <w:pPr>
              <w:tabs>
                <w:tab w:val="left" w:pos="1512"/>
                <w:tab w:val="left" w:pos="1692"/>
              </w:tabs>
              <w:spacing w:before="80"/>
              <w:rPr>
                <w:rFonts w:ascii="Arial" w:hAnsi="Arial" w:cs="Arial"/>
                <w:sz w:val="18"/>
                <w:lang w:val="en-GB"/>
              </w:rPr>
            </w:pPr>
            <w:r>
              <w:rPr>
                <w:rFonts w:ascii="Arial" w:hAnsi="Arial" w:cs="Arial"/>
                <w:sz w:val="18"/>
                <w:lang w:val="en-GB"/>
              </w:rPr>
              <w:t>Technology One</w:t>
            </w:r>
            <w:r w:rsidR="00775D55">
              <w:rPr>
                <w:rFonts w:ascii="Arial" w:hAnsi="Arial" w:cs="Arial"/>
                <w:sz w:val="18"/>
                <w:lang w:val="en-GB"/>
              </w:rPr>
              <w:t xml:space="preserve"> Supplier Reference you must quote this reference.</w:t>
            </w:r>
          </w:p>
          <w:p w:rsidR="00775D55" w:rsidRPr="009E163F" w:rsidRDefault="00775D55" w:rsidP="009B5CEC">
            <w:pPr>
              <w:tabs>
                <w:tab w:val="left" w:pos="1512"/>
                <w:tab w:val="left" w:pos="1692"/>
              </w:tabs>
              <w:spacing w:before="80"/>
              <w:rPr>
                <w:rFonts w:ascii="Arial" w:hAnsi="Arial" w:cs="Arial"/>
                <w:b/>
                <w:sz w:val="18"/>
                <w:lang w:val="en-GB"/>
              </w:rPr>
            </w:pPr>
            <w:r w:rsidRPr="009E163F">
              <w:rPr>
                <w:rFonts w:ascii="Arial" w:hAnsi="Arial" w:cs="Arial"/>
                <w:b/>
                <w:sz w:val="18"/>
                <w:lang w:val="en-GB"/>
              </w:rPr>
              <w:t>If no reference please supply banking and correspondence  details</w:t>
            </w:r>
          </w:p>
        </w:tc>
        <w:tc>
          <w:tcPr>
            <w:tcW w:w="4988"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bl>
    <w:p w:rsidR="00BF28EC" w:rsidRDefault="00BF28EC" w:rsidP="0071356A">
      <w:pPr>
        <w:jc w:val="both"/>
        <w:rPr>
          <w:rFonts w:ascii="Arial" w:hAnsi="Arial" w:cs="Arial"/>
          <w:b/>
          <w:u w:val="single"/>
          <w:lang w:val="en-GB"/>
        </w:rPr>
      </w:pPr>
    </w:p>
    <w:tbl>
      <w:tblPr>
        <w:tblW w:w="10555"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7"/>
        <w:gridCol w:w="4988"/>
      </w:tblGrid>
      <w:tr w:rsidR="00BF28EC" w:rsidRPr="0018490C" w:rsidTr="00B22EFF">
        <w:trPr>
          <w:trHeight w:val="300"/>
          <w:jc w:val="center"/>
        </w:trPr>
        <w:tc>
          <w:tcPr>
            <w:tcW w:w="5567" w:type="dxa"/>
            <w:shd w:val="clear" w:color="auto" w:fill="D9D9D9" w:themeFill="background1" w:themeFillShade="D9"/>
            <w:vAlign w:val="center"/>
          </w:tcPr>
          <w:p w:rsidR="00BF28EC" w:rsidRDefault="00BF28EC" w:rsidP="00B22EFF">
            <w:pPr>
              <w:tabs>
                <w:tab w:val="left" w:pos="1512"/>
                <w:tab w:val="left" w:pos="1692"/>
              </w:tabs>
              <w:spacing w:before="80"/>
              <w:rPr>
                <w:rFonts w:ascii="Arial" w:hAnsi="Arial" w:cs="Arial"/>
                <w:b/>
                <w:sz w:val="18"/>
                <w:lang w:val="en-GB"/>
              </w:rPr>
            </w:pPr>
            <w:r w:rsidRPr="009E163F">
              <w:rPr>
                <w:rFonts w:ascii="Arial" w:hAnsi="Arial" w:cs="Arial"/>
                <w:b/>
                <w:sz w:val="18"/>
                <w:lang w:val="en-GB"/>
              </w:rPr>
              <w:t xml:space="preserve">If no </w:t>
            </w:r>
            <w:r w:rsidR="003F569A">
              <w:rPr>
                <w:rFonts w:ascii="Arial" w:hAnsi="Arial" w:cs="Arial"/>
                <w:b/>
                <w:sz w:val="18"/>
                <w:lang w:val="en-GB"/>
              </w:rPr>
              <w:t>Technology One</w:t>
            </w:r>
            <w:r>
              <w:rPr>
                <w:rFonts w:ascii="Arial" w:hAnsi="Arial" w:cs="Arial"/>
                <w:b/>
                <w:sz w:val="18"/>
                <w:lang w:val="en-GB"/>
              </w:rPr>
              <w:t xml:space="preserve"> </w:t>
            </w:r>
            <w:r w:rsidRPr="009E163F">
              <w:rPr>
                <w:rFonts w:ascii="Arial" w:hAnsi="Arial" w:cs="Arial"/>
                <w:b/>
                <w:sz w:val="18"/>
                <w:lang w:val="en-GB"/>
              </w:rPr>
              <w:t>reference please supply banking and correspondence  details</w:t>
            </w:r>
          </w:p>
          <w:p w:rsidR="00BF28EC" w:rsidRDefault="00BF28EC" w:rsidP="00B22EFF">
            <w:pPr>
              <w:tabs>
                <w:tab w:val="left" w:pos="1512"/>
                <w:tab w:val="left" w:pos="1692"/>
              </w:tabs>
              <w:spacing w:before="80"/>
              <w:rPr>
                <w:rFonts w:ascii="Arial" w:hAnsi="Arial" w:cs="Arial"/>
                <w:b/>
                <w:sz w:val="18"/>
              </w:rPr>
            </w:pPr>
            <w:r>
              <w:rPr>
                <w:rFonts w:ascii="Arial" w:hAnsi="Arial" w:cs="Arial"/>
                <w:b/>
                <w:sz w:val="18"/>
              </w:rPr>
              <w:t xml:space="preserve">Please send </w:t>
            </w:r>
            <w:r w:rsidR="003F569A">
              <w:rPr>
                <w:rFonts w:ascii="Arial" w:hAnsi="Arial" w:cs="Arial"/>
                <w:b/>
                <w:sz w:val="18"/>
              </w:rPr>
              <w:t>T</w:t>
            </w:r>
            <w:r w:rsidR="003F569A" w:rsidRPr="00BF28EC">
              <w:rPr>
                <w:rFonts w:ascii="Arial" w:hAnsi="Arial" w:cs="Arial"/>
                <w:b/>
                <w:sz w:val="18"/>
              </w:rPr>
              <w:t>echnology One</w:t>
            </w:r>
            <w:r w:rsidRPr="00BF28EC">
              <w:rPr>
                <w:rFonts w:ascii="Arial" w:hAnsi="Arial" w:cs="Arial"/>
                <w:b/>
                <w:sz w:val="18"/>
              </w:rPr>
              <w:t xml:space="preserve"> New Supplier request form to send to supplier. The information contained within this form will allow the Council to finalise the supplier record which will then enable </w:t>
            </w:r>
            <w:r>
              <w:rPr>
                <w:rFonts w:ascii="Arial" w:hAnsi="Arial" w:cs="Arial"/>
                <w:b/>
                <w:sz w:val="18"/>
              </w:rPr>
              <w:t xml:space="preserve">A </w:t>
            </w:r>
            <w:r w:rsidRPr="00BF28EC">
              <w:rPr>
                <w:rFonts w:ascii="Arial" w:hAnsi="Arial" w:cs="Arial"/>
                <w:b/>
                <w:sz w:val="18"/>
              </w:rPr>
              <w:t>Purchase Orders to be issued and invoices paid. The Council operate a NO Purchase Order NO Payment policy </w:t>
            </w:r>
          </w:p>
          <w:p w:rsidR="00BF28EC" w:rsidRPr="001C1373" w:rsidRDefault="0059663A" w:rsidP="00B22EFF">
            <w:pPr>
              <w:tabs>
                <w:tab w:val="left" w:pos="1512"/>
                <w:tab w:val="left" w:pos="1692"/>
              </w:tabs>
              <w:spacing w:before="80"/>
            </w:pPr>
            <w:hyperlink r:id="rId15" w:history="1">
              <w:r w:rsidR="00BF28EC" w:rsidRPr="00BF28EC">
                <w:rPr>
                  <w:color w:val="0000FF"/>
                  <w:u w:val="single"/>
                </w:rPr>
                <w:t>https://www.clacks.gov.uk/site/documents/procurement/corporateprocurementprocess/</w:t>
              </w:r>
            </w:hyperlink>
          </w:p>
        </w:tc>
        <w:tc>
          <w:tcPr>
            <w:tcW w:w="4988" w:type="dxa"/>
            <w:shd w:val="clear" w:color="auto" w:fill="auto"/>
          </w:tcPr>
          <w:p w:rsidR="00BF28EC" w:rsidRPr="0018490C" w:rsidRDefault="00BF28EC" w:rsidP="00B22EFF">
            <w:pPr>
              <w:tabs>
                <w:tab w:val="left" w:pos="1512"/>
                <w:tab w:val="left" w:pos="1692"/>
              </w:tabs>
              <w:spacing w:before="40" w:after="80"/>
              <w:jc w:val="both"/>
              <w:rPr>
                <w:rFonts w:ascii="Arial" w:hAnsi="Arial" w:cs="Arial"/>
                <w:sz w:val="18"/>
                <w:lang w:val="en-GB"/>
              </w:rPr>
            </w:pPr>
          </w:p>
        </w:tc>
      </w:tr>
      <w:tr w:rsidR="00BF28EC" w:rsidRPr="00E25DDA" w:rsidTr="00B22EFF">
        <w:trPr>
          <w:trHeight w:val="300"/>
          <w:jc w:val="center"/>
        </w:trPr>
        <w:tc>
          <w:tcPr>
            <w:tcW w:w="10555" w:type="dxa"/>
            <w:gridSpan w:val="2"/>
            <w:shd w:val="clear" w:color="auto" w:fill="D9D9D9" w:themeFill="background1" w:themeFillShade="D9"/>
            <w:vAlign w:val="center"/>
          </w:tcPr>
          <w:p w:rsidR="00BF28EC" w:rsidRPr="00E25DDA" w:rsidRDefault="00BF28EC" w:rsidP="00B22EFF">
            <w:pPr>
              <w:tabs>
                <w:tab w:val="left" w:pos="1512"/>
                <w:tab w:val="left" w:pos="1692"/>
              </w:tabs>
              <w:spacing w:before="40" w:after="80"/>
              <w:jc w:val="both"/>
              <w:rPr>
                <w:rFonts w:ascii="Arial" w:hAnsi="Arial" w:cs="Arial"/>
                <w:b/>
                <w:sz w:val="18"/>
                <w:lang w:val="en-GB"/>
              </w:rPr>
            </w:pPr>
            <w:r w:rsidRPr="00E25DDA">
              <w:rPr>
                <w:rFonts w:ascii="Arial" w:hAnsi="Arial" w:cs="Arial"/>
                <w:b/>
                <w:sz w:val="18"/>
                <w:lang w:val="en-GB"/>
              </w:rPr>
              <w:t>Bank Account Details</w:t>
            </w:r>
          </w:p>
        </w:tc>
      </w:tr>
      <w:tr w:rsidR="00BF28EC" w:rsidRPr="00650B73" w:rsidTr="00B22EFF">
        <w:trPr>
          <w:trHeight w:val="300"/>
          <w:jc w:val="center"/>
        </w:trPr>
        <w:tc>
          <w:tcPr>
            <w:tcW w:w="5567" w:type="dxa"/>
            <w:shd w:val="clear" w:color="auto" w:fill="D9D9D9" w:themeFill="background1" w:themeFillShade="D9"/>
            <w:vAlign w:val="center"/>
          </w:tcPr>
          <w:p w:rsidR="00BF28EC" w:rsidRDefault="00BF28EC" w:rsidP="00B22EFF">
            <w:pPr>
              <w:tabs>
                <w:tab w:val="left" w:pos="1512"/>
                <w:tab w:val="left" w:pos="1692"/>
              </w:tabs>
              <w:rPr>
                <w:rFonts w:ascii="Arial" w:hAnsi="Arial" w:cs="Arial"/>
                <w:sz w:val="18"/>
                <w:lang w:val="en-GB"/>
              </w:rPr>
            </w:pPr>
            <w:r>
              <w:rPr>
                <w:rFonts w:ascii="Arial" w:hAnsi="Arial" w:cs="Arial"/>
                <w:sz w:val="18"/>
                <w:lang w:val="en-GB"/>
              </w:rPr>
              <w:t>Payee Name</w:t>
            </w:r>
          </w:p>
        </w:tc>
        <w:tc>
          <w:tcPr>
            <w:tcW w:w="4988" w:type="dxa"/>
            <w:shd w:val="clear" w:color="auto" w:fill="auto"/>
            <w:vAlign w:val="center"/>
          </w:tcPr>
          <w:p w:rsidR="00BF28EC" w:rsidRPr="00650B73" w:rsidRDefault="00BF28EC" w:rsidP="00B22EFF">
            <w:pPr>
              <w:tabs>
                <w:tab w:val="left" w:pos="1512"/>
                <w:tab w:val="left" w:pos="1692"/>
              </w:tabs>
              <w:spacing w:before="40" w:after="80"/>
              <w:jc w:val="center"/>
              <w:rPr>
                <w:rFonts w:ascii="Arial" w:hAnsi="Arial" w:cs="Arial"/>
                <w:b/>
              </w:rPr>
            </w:pPr>
          </w:p>
        </w:tc>
      </w:tr>
      <w:tr w:rsidR="00BF28EC" w:rsidRPr="00650B73" w:rsidTr="00B22EFF">
        <w:trPr>
          <w:trHeight w:val="300"/>
          <w:jc w:val="center"/>
        </w:trPr>
        <w:tc>
          <w:tcPr>
            <w:tcW w:w="5567" w:type="dxa"/>
            <w:shd w:val="clear" w:color="auto" w:fill="D9D9D9" w:themeFill="background1" w:themeFillShade="D9"/>
            <w:vAlign w:val="center"/>
          </w:tcPr>
          <w:p w:rsidR="00BF28EC" w:rsidRDefault="00BF28EC" w:rsidP="00B22EFF">
            <w:pPr>
              <w:tabs>
                <w:tab w:val="left" w:pos="1512"/>
                <w:tab w:val="left" w:pos="1692"/>
              </w:tabs>
              <w:rPr>
                <w:rFonts w:ascii="Arial" w:hAnsi="Arial" w:cs="Arial"/>
                <w:sz w:val="18"/>
                <w:lang w:val="en-GB"/>
              </w:rPr>
            </w:pPr>
            <w:r>
              <w:rPr>
                <w:rFonts w:ascii="Arial" w:hAnsi="Arial" w:cs="Arial"/>
                <w:sz w:val="18"/>
                <w:lang w:val="en-GB"/>
              </w:rPr>
              <w:t>Bank Name</w:t>
            </w:r>
          </w:p>
        </w:tc>
        <w:tc>
          <w:tcPr>
            <w:tcW w:w="4988" w:type="dxa"/>
            <w:shd w:val="clear" w:color="auto" w:fill="auto"/>
            <w:vAlign w:val="center"/>
          </w:tcPr>
          <w:p w:rsidR="00BF28EC" w:rsidRPr="00650B73" w:rsidRDefault="00BF28EC" w:rsidP="00B22EFF">
            <w:pPr>
              <w:tabs>
                <w:tab w:val="left" w:pos="1512"/>
                <w:tab w:val="left" w:pos="1692"/>
              </w:tabs>
              <w:spacing w:before="40" w:after="80"/>
              <w:jc w:val="center"/>
              <w:rPr>
                <w:rFonts w:ascii="Arial" w:hAnsi="Arial" w:cs="Arial"/>
                <w:b/>
              </w:rPr>
            </w:pPr>
          </w:p>
        </w:tc>
      </w:tr>
      <w:tr w:rsidR="00BF28EC" w:rsidRPr="00650B73" w:rsidTr="00B22EFF">
        <w:trPr>
          <w:trHeight w:val="300"/>
          <w:jc w:val="center"/>
        </w:trPr>
        <w:tc>
          <w:tcPr>
            <w:tcW w:w="5567" w:type="dxa"/>
            <w:shd w:val="clear" w:color="auto" w:fill="D9D9D9" w:themeFill="background1" w:themeFillShade="D9"/>
            <w:vAlign w:val="center"/>
          </w:tcPr>
          <w:p w:rsidR="00BF28EC" w:rsidRDefault="00BF28EC" w:rsidP="00B22EFF">
            <w:pPr>
              <w:tabs>
                <w:tab w:val="left" w:pos="1512"/>
                <w:tab w:val="left" w:pos="1692"/>
              </w:tabs>
              <w:rPr>
                <w:rFonts w:ascii="Arial" w:hAnsi="Arial" w:cs="Arial"/>
                <w:sz w:val="18"/>
                <w:lang w:val="en-GB"/>
              </w:rPr>
            </w:pPr>
            <w:r>
              <w:rPr>
                <w:rFonts w:ascii="Arial" w:hAnsi="Arial" w:cs="Arial"/>
                <w:sz w:val="18"/>
                <w:lang w:val="en-GB"/>
              </w:rPr>
              <w:t>Bank Sort Code</w:t>
            </w:r>
          </w:p>
        </w:tc>
        <w:tc>
          <w:tcPr>
            <w:tcW w:w="4988" w:type="dxa"/>
            <w:shd w:val="clear" w:color="auto" w:fill="auto"/>
            <w:vAlign w:val="center"/>
          </w:tcPr>
          <w:p w:rsidR="00BF28EC" w:rsidRPr="00650B73" w:rsidRDefault="00BF28EC" w:rsidP="00B22EFF">
            <w:pPr>
              <w:tabs>
                <w:tab w:val="left" w:pos="1512"/>
                <w:tab w:val="left" w:pos="1692"/>
              </w:tabs>
              <w:spacing w:before="40" w:after="80"/>
              <w:jc w:val="center"/>
              <w:rPr>
                <w:rFonts w:ascii="Arial" w:hAnsi="Arial" w:cs="Arial"/>
                <w:b/>
              </w:rPr>
            </w:pPr>
          </w:p>
        </w:tc>
      </w:tr>
      <w:tr w:rsidR="00BF28EC" w:rsidRPr="00650B73" w:rsidTr="00B22EFF">
        <w:trPr>
          <w:trHeight w:val="300"/>
          <w:jc w:val="center"/>
        </w:trPr>
        <w:tc>
          <w:tcPr>
            <w:tcW w:w="5567" w:type="dxa"/>
            <w:shd w:val="clear" w:color="auto" w:fill="D9D9D9" w:themeFill="background1" w:themeFillShade="D9"/>
            <w:vAlign w:val="center"/>
          </w:tcPr>
          <w:p w:rsidR="00BF28EC" w:rsidRDefault="00BF28EC" w:rsidP="00B22EFF">
            <w:pPr>
              <w:tabs>
                <w:tab w:val="left" w:pos="1512"/>
                <w:tab w:val="left" w:pos="1692"/>
              </w:tabs>
              <w:rPr>
                <w:rFonts w:ascii="Arial" w:hAnsi="Arial" w:cs="Arial"/>
                <w:sz w:val="18"/>
                <w:lang w:val="en-GB"/>
              </w:rPr>
            </w:pPr>
            <w:r>
              <w:rPr>
                <w:rFonts w:ascii="Arial" w:hAnsi="Arial" w:cs="Arial"/>
                <w:sz w:val="18"/>
                <w:lang w:val="en-GB"/>
              </w:rPr>
              <w:t>Bank Account Number</w:t>
            </w:r>
          </w:p>
        </w:tc>
        <w:tc>
          <w:tcPr>
            <w:tcW w:w="4988" w:type="dxa"/>
            <w:shd w:val="clear" w:color="auto" w:fill="auto"/>
            <w:vAlign w:val="center"/>
          </w:tcPr>
          <w:p w:rsidR="00BF28EC" w:rsidRPr="00650B73" w:rsidRDefault="00BF28EC" w:rsidP="00B22EFF">
            <w:pPr>
              <w:tabs>
                <w:tab w:val="left" w:pos="1512"/>
                <w:tab w:val="left" w:pos="1692"/>
              </w:tabs>
              <w:spacing w:before="40" w:after="80"/>
              <w:jc w:val="center"/>
              <w:rPr>
                <w:rFonts w:ascii="Arial" w:hAnsi="Arial" w:cs="Arial"/>
                <w:b/>
              </w:rPr>
            </w:pPr>
          </w:p>
        </w:tc>
      </w:tr>
      <w:tr w:rsidR="00BF28EC" w:rsidRPr="00650B73" w:rsidTr="00B22EFF">
        <w:trPr>
          <w:trHeight w:val="300"/>
          <w:jc w:val="center"/>
        </w:trPr>
        <w:tc>
          <w:tcPr>
            <w:tcW w:w="5567" w:type="dxa"/>
            <w:shd w:val="clear" w:color="auto" w:fill="D9D9D9" w:themeFill="background1" w:themeFillShade="D9"/>
            <w:vAlign w:val="center"/>
          </w:tcPr>
          <w:p w:rsidR="00BF28EC" w:rsidRDefault="00BF28EC" w:rsidP="00B22EFF">
            <w:pPr>
              <w:tabs>
                <w:tab w:val="left" w:pos="1512"/>
                <w:tab w:val="left" w:pos="1692"/>
              </w:tabs>
              <w:rPr>
                <w:rFonts w:ascii="Arial" w:hAnsi="Arial" w:cs="Arial"/>
                <w:sz w:val="18"/>
                <w:lang w:val="en-GB"/>
              </w:rPr>
            </w:pPr>
            <w:r>
              <w:rPr>
                <w:rFonts w:ascii="Arial" w:hAnsi="Arial" w:cs="Arial"/>
                <w:sz w:val="18"/>
                <w:lang w:val="en-GB"/>
              </w:rPr>
              <w:t>Tax Registration Number</w:t>
            </w:r>
          </w:p>
        </w:tc>
        <w:tc>
          <w:tcPr>
            <w:tcW w:w="4988" w:type="dxa"/>
            <w:shd w:val="clear" w:color="auto" w:fill="auto"/>
            <w:vAlign w:val="center"/>
          </w:tcPr>
          <w:p w:rsidR="00BF28EC" w:rsidRPr="00650B73" w:rsidRDefault="00BF28EC" w:rsidP="00B22EFF">
            <w:pPr>
              <w:tabs>
                <w:tab w:val="left" w:pos="1512"/>
                <w:tab w:val="left" w:pos="1692"/>
              </w:tabs>
              <w:spacing w:before="40" w:after="80"/>
              <w:jc w:val="center"/>
              <w:rPr>
                <w:rFonts w:ascii="Arial" w:hAnsi="Arial" w:cs="Arial"/>
                <w:b/>
              </w:rPr>
            </w:pPr>
          </w:p>
        </w:tc>
      </w:tr>
      <w:tr w:rsidR="00BF28EC" w:rsidRPr="0018490C" w:rsidTr="00B22EFF">
        <w:trPr>
          <w:trHeight w:val="300"/>
          <w:jc w:val="center"/>
        </w:trPr>
        <w:tc>
          <w:tcPr>
            <w:tcW w:w="5567" w:type="dxa"/>
            <w:shd w:val="clear" w:color="auto" w:fill="D9D9D9" w:themeFill="background1" w:themeFillShade="D9"/>
            <w:vAlign w:val="center"/>
          </w:tcPr>
          <w:p w:rsidR="00BF28EC" w:rsidRDefault="00BF28EC" w:rsidP="00B22EFF">
            <w:pPr>
              <w:tabs>
                <w:tab w:val="left" w:pos="1512"/>
                <w:tab w:val="left" w:pos="1692"/>
              </w:tabs>
              <w:rPr>
                <w:rFonts w:ascii="Arial" w:hAnsi="Arial" w:cs="Arial"/>
                <w:sz w:val="18"/>
                <w:lang w:val="en-GB"/>
              </w:rPr>
            </w:pPr>
            <w:r>
              <w:rPr>
                <w:rFonts w:ascii="Arial" w:hAnsi="Arial" w:cs="Arial"/>
                <w:sz w:val="18"/>
                <w:lang w:val="en-GB"/>
              </w:rPr>
              <w:t>Email Address for Accounts</w:t>
            </w:r>
          </w:p>
        </w:tc>
        <w:tc>
          <w:tcPr>
            <w:tcW w:w="4988" w:type="dxa"/>
            <w:shd w:val="clear" w:color="auto" w:fill="auto"/>
            <w:vAlign w:val="center"/>
          </w:tcPr>
          <w:p w:rsidR="00BF28EC" w:rsidRPr="0018490C" w:rsidRDefault="00BF28EC" w:rsidP="00B22EFF">
            <w:pPr>
              <w:tabs>
                <w:tab w:val="left" w:pos="1512"/>
                <w:tab w:val="left" w:pos="1692"/>
              </w:tabs>
              <w:spacing w:before="40" w:after="80"/>
              <w:rPr>
                <w:rFonts w:ascii="Arial" w:hAnsi="Arial" w:cs="Arial"/>
                <w:sz w:val="18"/>
                <w:lang w:val="en-GB"/>
              </w:rPr>
            </w:pPr>
          </w:p>
        </w:tc>
      </w:tr>
    </w:tbl>
    <w:p w:rsidR="00BF28EC" w:rsidRDefault="00BF28EC" w:rsidP="0071356A">
      <w:pPr>
        <w:jc w:val="both"/>
        <w:rPr>
          <w:rFonts w:ascii="Arial" w:hAnsi="Arial" w:cs="Arial"/>
          <w:b/>
          <w:u w:val="single"/>
          <w:lang w:val="en-GB"/>
        </w:rPr>
      </w:pPr>
    </w:p>
    <w:p w:rsidR="00BF28EC" w:rsidRDefault="00393F9C" w:rsidP="0071356A">
      <w:pPr>
        <w:jc w:val="both"/>
        <w:rPr>
          <w:rFonts w:ascii="Arial" w:hAnsi="Arial" w:cs="Arial"/>
          <w:b/>
          <w:u w:val="single"/>
          <w:lang w:val="en-GB"/>
        </w:rPr>
      </w:pPr>
      <w:r>
        <w:rPr>
          <w:rFonts w:ascii="Arial" w:hAnsi="Arial" w:cs="Arial"/>
          <w:b/>
          <w:sz w:val="18"/>
          <w:lang w:val="en-GB"/>
        </w:rPr>
        <w:t xml:space="preserve">SUCCESSFUL BIDDER/S must confirm the following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2410"/>
      </w:tblGrid>
      <w:tr w:rsidR="00393F9C" w:rsidRPr="00776895" w:rsidTr="00393F9C">
        <w:trPr>
          <w:trHeight w:val="70"/>
        </w:trPr>
        <w:tc>
          <w:tcPr>
            <w:tcW w:w="8188" w:type="dxa"/>
            <w:shd w:val="clear" w:color="auto" w:fill="F3F3F3"/>
            <w:vAlign w:val="center"/>
          </w:tcPr>
          <w:p w:rsidR="00393F9C" w:rsidRDefault="00393F9C" w:rsidP="00393F9C">
            <w:pPr>
              <w:tabs>
                <w:tab w:val="left" w:pos="851"/>
              </w:tabs>
              <w:rPr>
                <w:rFonts w:ascii="Arial" w:hAnsi="Arial" w:cs="Arial"/>
                <w:lang w:val="en"/>
              </w:rPr>
            </w:pPr>
            <w:r>
              <w:rPr>
                <w:rFonts w:ascii="Arial" w:hAnsi="Arial" w:cs="Arial"/>
                <w:lang w:val="en"/>
              </w:rPr>
              <w:t>B</w:t>
            </w:r>
            <w:r w:rsidRPr="00F5307A">
              <w:rPr>
                <w:rFonts w:ascii="Arial" w:hAnsi="Arial" w:cs="Arial"/>
                <w:lang w:val="en"/>
              </w:rPr>
              <w:t>idders will ensure payment of sub-contractors at all stages (includes public body to contractor, contractor to sub-contractor and sub-contractor to sub-contractor) of the supply chain within a maximum of 30 day payment terms and that this will be managed</w:t>
            </w:r>
          </w:p>
          <w:p w:rsidR="00393F9C" w:rsidRDefault="0059663A" w:rsidP="00393F9C">
            <w:pPr>
              <w:tabs>
                <w:tab w:val="left" w:pos="851"/>
              </w:tabs>
              <w:rPr>
                <w:rFonts w:ascii="Arial" w:hAnsi="Arial" w:cs="Arial"/>
              </w:rPr>
            </w:pPr>
            <w:hyperlink r:id="rId16" w:history="1">
              <w:r w:rsidR="00393F9C" w:rsidRPr="00D40714">
                <w:rPr>
                  <w:rStyle w:val="Hyperlink"/>
                  <w:rFonts w:ascii="Arial" w:hAnsi="Arial" w:cs="Arial"/>
                </w:rPr>
                <w:t>https://www.gov.scot/publications/prompt-payment-in-the-supply-chain-sppn-2-2022/</w:t>
              </w:r>
            </w:hyperlink>
          </w:p>
          <w:p w:rsidR="00393F9C" w:rsidRPr="00F5307A" w:rsidRDefault="00393F9C" w:rsidP="00393F9C">
            <w:pPr>
              <w:tabs>
                <w:tab w:val="left" w:pos="851"/>
              </w:tabs>
              <w:rPr>
                <w:rFonts w:ascii="Arial" w:hAnsi="Arial" w:cs="Arial"/>
              </w:rPr>
            </w:pPr>
          </w:p>
        </w:tc>
        <w:tc>
          <w:tcPr>
            <w:tcW w:w="2410" w:type="dxa"/>
            <w:shd w:val="clear" w:color="auto" w:fill="auto"/>
            <w:vAlign w:val="center"/>
          </w:tcPr>
          <w:p w:rsidR="00393F9C" w:rsidRPr="00776895" w:rsidRDefault="00393F9C" w:rsidP="00393F9C">
            <w:pPr>
              <w:tabs>
                <w:tab w:val="left" w:pos="851"/>
              </w:tabs>
              <w:jc w:val="center"/>
              <w:rPr>
                <w:rFonts w:ascii="Arial" w:hAnsi="Arial" w:cs="Arial"/>
                <w:b/>
                <w:sz w:val="24"/>
                <w:szCs w:val="24"/>
              </w:rPr>
            </w:pPr>
            <w:r>
              <w:rPr>
                <w:rFonts w:ascii="Arial" w:hAnsi="Arial" w:cs="Arial"/>
                <w:b/>
                <w:sz w:val="24"/>
                <w:szCs w:val="24"/>
              </w:rPr>
              <w:t>Pass / Fail</w:t>
            </w:r>
          </w:p>
        </w:tc>
      </w:tr>
      <w:tr w:rsidR="00393F9C" w:rsidTr="00393F9C">
        <w:trPr>
          <w:trHeight w:val="70"/>
        </w:trPr>
        <w:tc>
          <w:tcPr>
            <w:tcW w:w="8188" w:type="dxa"/>
            <w:shd w:val="clear" w:color="auto" w:fill="F3F3F3"/>
            <w:vAlign w:val="center"/>
          </w:tcPr>
          <w:p w:rsidR="00393F9C" w:rsidRDefault="00393F9C" w:rsidP="00393F9C">
            <w:pPr>
              <w:tabs>
                <w:tab w:val="left" w:pos="851"/>
              </w:tabs>
              <w:rPr>
                <w:rFonts w:ascii="Arial" w:hAnsi="Arial" w:cs="Arial"/>
                <w:lang w:val="en"/>
              </w:rPr>
            </w:pPr>
            <w:r>
              <w:rPr>
                <w:rFonts w:ascii="Arial" w:hAnsi="Arial" w:cs="Arial"/>
                <w:lang w:val="en"/>
              </w:rPr>
              <w:t>S</w:t>
            </w:r>
            <w:r w:rsidRPr="00622542">
              <w:rPr>
                <w:rFonts w:ascii="Arial" w:hAnsi="Arial" w:cs="Arial"/>
                <w:lang w:val="en"/>
              </w:rPr>
              <w:t xml:space="preserve">uppliers </w:t>
            </w:r>
            <w:r>
              <w:rPr>
                <w:rFonts w:ascii="Arial" w:hAnsi="Arial" w:cs="Arial"/>
                <w:lang w:val="en"/>
              </w:rPr>
              <w:t xml:space="preserve">must ensure that they </w:t>
            </w:r>
            <w:r w:rsidRPr="00622542">
              <w:rPr>
                <w:rFonts w:ascii="Arial" w:hAnsi="Arial" w:cs="Arial"/>
                <w:lang w:val="en"/>
              </w:rPr>
              <w:t xml:space="preserve">have effective payment systems in place and provide regular reports on payment performance of sub-contractors in the supply chain. This should be monitored by the </w:t>
            </w:r>
            <w:r>
              <w:rPr>
                <w:rFonts w:ascii="Arial" w:hAnsi="Arial" w:cs="Arial"/>
                <w:lang w:val="en"/>
              </w:rPr>
              <w:t>Council</w:t>
            </w:r>
            <w:r w:rsidRPr="00622542">
              <w:rPr>
                <w:rFonts w:ascii="Arial" w:hAnsi="Arial" w:cs="Arial"/>
                <w:lang w:val="en"/>
              </w:rPr>
              <w:t xml:space="preserve"> as part of the contract management activity, addressing any shortfalls with the prime contractor during the life of the contract to ensure the reliability of the supply chain.</w:t>
            </w:r>
          </w:p>
          <w:p w:rsidR="00393F9C" w:rsidRDefault="0059663A" w:rsidP="00393F9C">
            <w:pPr>
              <w:tabs>
                <w:tab w:val="left" w:pos="851"/>
              </w:tabs>
              <w:rPr>
                <w:rFonts w:ascii="Arial" w:hAnsi="Arial" w:cs="Arial"/>
                <w:lang w:val="en"/>
              </w:rPr>
            </w:pPr>
            <w:hyperlink r:id="rId17" w:history="1">
              <w:r w:rsidR="00393F9C" w:rsidRPr="00D40714">
                <w:rPr>
                  <w:rStyle w:val="Hyperlink"/>
                  <w:rFonts w:ascii="Arial" w:hAnsi="Arial" w:cs="Arial"/>
                  <w:lang w:val="en"/>
                </w:rPr>
                <w:t>https://www.procurementjourney.scot/additional-resources/prompt-payment/prompt-payment-supply-chain</w:t>
              </w:r>
            </w:hyperlink>
          </w:p>
          <w:p w:rsidR="00393F9C" w:rsidRDefault="00393F9C" w:rsidP="00393F9C">
            <w:pPr>
              <w:tabs>
                <w:tab w:val="left" w:pos="851"/>
              </w:tabs>
              <w:rPr>
                <w:rFonts w:ascii="Arial" w:hAnsi="Arial" w:cs="Arial"/>
                <w:lang w:val="en"/>
              </w:rPr>
            </w:pPr>
          </w:p>
        </w:tc>
        <w:tc>
          <w:tcPr>
            <w:tcW w:w="2410" w:type="dxa"/>
            <w:shd w:val="clear" w:color="auto" w:fill="auto"/>
            <w:vAlign w:val="center"/>
          </w:tcPr>
          <w:p w:rsidR="00393F9C" w:rsidRDefault="00393F9C" w:rsidP="00393F9C">
            <w:pPr>
              <w:tabs>
                <w:tab w:val="left" w:pos="851"/>
              </w:tabs>
              <w:jc w:val="center"/>
              <w:rPr>
                <w:rFonts w:ascii="Arial" w:hAnsi="Arial" w:cs="Arial"/>
                <w:b/>
                <w:sz w:val="24"/>
                <w:szCs w:val="24"/>
              </w:rPr>
            </w:pPr>
            <w:r>
              <w:rPr>
                <w:rFonts w:ascii="Arial" w:hAnsi="Arial" w:cs="Arial"/>
                <w:b/>
                <w:sz w:val="24"/>
                <w:szCs w:val="24"/>
              </w:rPr>
              <w:t>Pass / Fail</w:t>
            </w:r>
          </w:p>
        </w:tc>
      </w:tr>
    </w:tbl>
    <w:p w:rsidR="005077A0" w:rsidRDefault="005077A0" w:rsidP="0071356A">
      <w:pPr>
        <w:jc w:val="both"/>
        <w:rPr>
          <w:rFonts w:ascii="Arial" w:hAnsi="Arial" w:cs="Arial"/>
          <w:b/>
          <w:u w:val="single"/>
          <w:lang w:val="en-GB"/>
        </w:rPr>
      </w:pPr>
    </w:p>
    <w:p w:rsidR="001C1373" w:rsidRDefault="001C1373" w:rsidP="0071356A">
      <w:pPr>
        <w:jc w:val="both"/>
        <w:rPr>
          <w:rFonts w:ascii="Arial" w:hAnsi="Arial" w:cs="Arial"/>
          <w:b/>
          <w:u w:val="single"/>
          <w:lang w:val="en-GB"/>
        </w:rPr>
      </w:pPr>
    </w:p>
    <w:p w:rsidR="001C1373" w:rsidRDefault="001C1373" w:rsidP="0071356A">
      <w:pPr>
        <w:jc w:val="both"/>
        <w:rPr>
          <w:rFonts w:ascii="Arial" w:hAnsi="Arial" w:cs="Arial"/>
          <w:b/>
          <w:u w:val="single"/>
          <w:lang w:val="en-GB"/>
        </w:rPr>
      </w:pPr>
    </w:p>
    <w:p w:rsidR="003D7E3A" w:rsidRDefault="005077A0" w:rsidP="0071356A">
      <w:pPr>
        <w:jc w:val="both"/>
        <w:rPr>
          <w:rFonts w:ascii="Arial" w:hAnsi="Arial" w:cs="Arial"/>
          <w:b/>
          <w:u w:val="single"/>
          <w:lang w:val="en-GB"/>
        </w:rPr>
      </w:pPr>
      <w:r>
        <w:rPr>
          <w:rFonts w:ascii="Arial" w:hAnsi="Arial" w:cs="Arial"/>
          <w:b/>
          <w:u w:val="single"/>
          <w:lang w:val="en-GB"/>
        </w:rPr>
        <w:t>Expand if necessary for a framework</w:t>
      </w:r>
      <w:r w:rsidR="009E163F">
        <w:rPr>
          <w:rFonts w:ascii="Arial" w:hAnsi="Arial" w:cs="Arial"/>
          <w:b/>
          <w:u w:val="single"/>
          <w:lang w:val="en-GB"/>
        </w:rPr>
        <w:t xml:space="preserve"> or dynamic purchasing system</w:t>
      </w:r>
      <w:r>
        <w:rPr>
          <w:rFonts w:ascii="Arial" w:hAnsi="Arial" w:cs="Arial"/>
          <w:b/>
          <w:u w:val="single"/>
          <w:lang w:val="en-GB"/>
        </w:rPr>
        <w:t xml:space="preserve"> contract</w:t>
      </w:r>
    </w:p>
    <w:p w:rsidR="005077A0" w:rsidRDefault="005077A0" w:rsidP="0071356A">
      <w:pPr>
        <w:jc w:val="both"/>
        <w:rPr>
          <w:rFonts w:ascii="Arial" w:hAnsi="Arial" w:cs="Arial"/>
          <w:b/>
          <w:u w:val="single"/>
          <w:lang w:val="en-GB"/>
        </w:rPr>
      </w:pPr>
      <w:bookmarkStart w:id="1" w:name="_GoBack"/>
      <w:bookmarkEnd w:id="1"/>
    </w:p>
    <w:tbl>
      <w:tblPr>
        <w:tblW w:w="10555"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0"/>
        <w:gridCol w:w="5615"/>
      </w:tblGrid>
      <w:tr w:rsidR="00775D55" w:rsidRPr="0018490C" w:rsidTr="00D36EAA">
        <w:trPr>
          <w:trHeight w:val="300"/>
          <w:jc w:val="center"/>
        </w:trPr>
        <w:tc>
          <w:tcPr>
            <w:tcW w:w="10555" w:type="dxa"/>
            <w:gridSpan w:val="2"/>
            <w:shd w:val="clear" w:color="auto" w:fill="D9D9D9" w:themeFill="background1" w:themeFillShade="D9"/>
          </w:tcPr>
          <w:p w:rsidR="00775D55" w:rsidRPr="0018490C" w:rsidRDefault="005077A0" w:rsidP="009B5CEC">
            <w:pPr>
              <w:tabs>
                <w:tab w:val="left" w:pos="1512"/>
                <w:tab w:val="left" w:pos="1692"/>
              </w:tabs>
              <w:spacing w:before="40" w:after="80"/>
              <w:jc w:val="both"/>
              <w:rPr>
                <w:rFonts w:ascii="Arial" w:hAnsi="Arial" w:cs="Arial"/>
                <w:sz w:val="18"/>
                <w:lang w:val="en-GB"/>
              </w:rPr>
            </w:pPr>
            <w:r>
              <w:rPr>
                <w:rFonts w:ascii="Arial" w:hAnsi="Arial" w:cs="Arial"/>
                <w:b/>
                <w:u w:val="single"/>
                <w:lang w:val="en-GB"/>
              </w:rPr>
              <w:br w:type="page"/>
            </w:r>
            <w:r>
              <w:rPr>
                <w:rFonts w:ascii="Arial" w:hAnsi="Arial" w:cs="Arial"/>
                <w:b/>
                <w:sz w:val="18"/>
                <w:lang w:val="en-GB"/>
              </w:rPr>
              <w:t>UN</w:t>
            </w:r>
            <w:r w:rsidR="00775D55">
              <w:rPr>
                <w:rFonts w:ascii="Arial" w:hAnsi="Arial" w:cs="Arial"/>
                <w:b/>
                <w:sz w:val="18"/>
                <w:lang w:val="en-GB"/>
              </w:rPr>
              <w:t>SUCCESSFUL BIDDER</w:t>
            </w:r>
            <w:r>
              <w:rPr>
                <w:rFonts w:ascii="Arial" w:hAnsi="Arial" w:cs="Arial"/>
                <w:b/>
                <w:sz w:val="18"/>
                <w:lang w:val="en-GB"/>
              </w:rPr>
              <w:t>/</w:t>
            </w:r>
            <w:r w:rsidR="00775D55">
              <w:rPr>
                <w:rFonts w:ascii="Arial" w:hAnsi="Arial" w:cs="Arial"/>
                <w:b/>
                <w:sz w:val="18"/>
                <w:lang w:val="en-GB"/>
              </w:rPr>
              <w:t>S</w:t>
            </w:r>
          </w:p>
        </w:tc>
      </w:tr>
      <w:tr w:rsidR="00775D55" w:rsidRPr="0018490C" w:rsidTr="00D36EAA">
        <w:trPr>
          <w:trHeight w:val="300"/>
          <w:jc w:val="center"/>
        </w:trPr>
        <w:tc>
          <w:tcPr>
            <w:tcW w:w="4940" w:type="dxa"/>
            <w:shd w:val="clear" w:color="auto" w:fill="D9D9D9" w:themeFill="background1" w:themeFillShade="D9"/>
            <w:vAlign w:val="center"/>
          </w:tcPr>
          <w:p w:rsidR="00775D55" w:rsidRPr="00BE7AE3" w:rsidRDefault="00775D55" w:rsidP="009B5CEC">
            <w:pPr>
              <w:tabs>
                <w:tab w:val="left" w:pos="1512"/>
                <w:tab w:val="left" w:pos="1692"/>
              </w:tabs>
              <w:spacing w:before="80"/>
              <w:rPr>
                <w:rFonts w:ascii="Arial" w:hAnsi="Arial" w:cs="Arial"/>
                <w:sz w:val="18"/>
                <w:lang w:val="en-GB"/>
              </w:rPr>
            </w:pPr>
            <w:r>
              <w:rPr>
                <w:rFonts w:ascii="Arial" w:hAnsi="Arial" w:cs="Arial"/>
                <w:sz w:val="18"/>
                <w:lang w:val="en-GB"/>
              </w:rPr>
              <w:t xml:space="preserve">Organisation </w:t>
            </w:r>
          </w:p>
        </w:tc>
        <w:tc>
          <w:tcPr>
            <w:tcW w:w="5615" w:type="dxa"/>
            <w:shd w:val="clear" w:color="auto" w:fill="auto"/>
          </w:tcPr>
          <w:p w:rsidR="00775D55" w:rsidRPr="00AF2F2E" w:rsidRDefault="00775D55" w:rsidP="009B5CEC">
            <w:pPr>
              <w:tabs>
                <w:tab w:val="left" w:pos="1512"/>
                <w:tab w:val="left" w:pos="1692"/>
              </w:tabs>
              <w:spacing w:before="40" w:after="80"/>
              <w:jc w:val="both"/>
              <w:rPr>
                <w:rFonts w:ascii="Arial" w:hAnsi="Arial" w:cs="Arial"/>
                <w:lang w:val="en-GB"/>
              </w:rPr>
            </w:pPr>
          </w:p>
        </w:tc>
      </w:tr>
      <w:tr w:rsidR="00775D55" w:rsidRPr="0018490C" w:rsidTr="00D36EAA">
        <w:trPr>
          <w:trHeight w:val="300"/>
          <w:jc w:val="center"/>
        </w:trPr>
        <w:tc>
          <w:tcPr>
            <w:tcW w:w="4940" w:type="dxa"/>
            <w:shd w:val="clear" w:color="auto" w:fill="D9D9D9" w:themeFill="background1" w:themeFillShade="D9"/>
            <w:vAlign w:val="center"/>
          </w:tcPr>
          <w:p w:rsidR="00775D55" w:rsidRPr="00BE7AE3" w:rsidRDefault="00775D55" w:rsidP="009B5CEC">
            <w:pPr>
              <w:tabs>
                <w:tab w:val="left" w:pos="1512"/>
                <w:tab w:val="left" w:pos="1692"/>
              </w:tabs>
              <w:rPr>
                <w:rFonts w:ascii="Arial" w:hAnsi="Arial" w:cs="Arial"/>
                <w:sz w:val="18"/>
                <w:lang w:val="en-GB"/>
              </w:rPr>
            </w:pPr>
            <w:r>
              <w:rPr>
                <w:rFonts w:ascii="Arial" w:hAnsi="Arial" w:cs="Arial"/>
                <w:sz w:val="18"/>
                <w:lang w:val="en-GB"/>
              </w:rPr>
              <w:t>Address</w:t>
            </w:r>
          </w:p>
        </w:tc>
        <w:tc>
          <w:tcPr>
            <w:tcW w:w="5615"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D36EAA">
        <w:trPr>
          <w:trHeight w:val="300"/>
          <w:jc w:val="center"/>
        </w:trPr>
        <w:tc>
          <w:tcPr>
            <w:tcW w:w="4940" w:type="dxa"/>
            <w:shd w:val="clear" w:color="auto" w:fill="D9D9D9" w:themeFill="background1" w:themeFillShade="D9"/>
            <w:vAlign w:val="center"/>
          </w:tcPr>
          <w:p w:rsidR="00775D55" w:rsidRDefault="00775D55" w:rsidP="009B5CEC">
            <w:pPr>
              <w:tabs>
                <w:tab w:val="left" w:pos="1512"/>
                <w:tab w:val="left" w:pos="1692"/>
              </w:tabs>
              <w:rPr>
                <w:rFonts w:ascii="Arial" w:hAnsi="Arial" w:cs="Arial"/>
                <w:sz w:val="18"/>
                <w:lang w:val="en-GB"/>
              </w:rPr>
            </w:pPr>
            <w:r>
              <w:rPr>
                <w:rFonts w:ascii="Arial" w:hAnsi="Arial" w:cs="Arial"/>
                <w:sz w:val="18"/>
                <w:lang w:val="en-GB"/>
              </w:rPr>
              <w:t>Town</w:t>
            </w:r>
          </w:p>
        </w:tc>
        <w:tc>
          <w:tcPr>
            <w:tcW w:w="5615"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D36EAA">
        <w:trPr>
          <w:trHeight w:val="300"/>
          <w:jc w:val="center"/>
        </w:trPr>
        <w:tc>
          <w:tcPr>
            <w:tcW w:w="4940" w:type="dxa"/>
            <w:shd w:val="clear" w:color="auto" w:fill="D9D9D9" w:themeFill="background1" w:themeFillShade="D9"/>
            <w:vAlign w:val="center"/>
          </w:tcPr>
          <w:p w:rsidR="00775D55" w:rsidRPr="00BE7AE3" w:rsidRDefault="00775D55" w:rsidP="009B5CEC">
            <w:pPr>
              <w:tabs>
                <w:tab w:val="left" w:pos="1512"/>
                <w:tab w:val="left" w:pos="1692"/>
              </w:tabs>
              <w:rPr>
                <w:rFonts w:ascii="Arial" w:hAnsi="Arial" w:cs="Arial"/>
                <w:sz w:val="18"/>
                <w:lang w:val="en-GB"/>
              </w:rPr>
            </w:pPr>
            <w:r>
              <w:rPr>
                <w:rFonts w:ascii="Arial" w:hAnsi="Arial" w:cs="Arial"/>
                <w:sz w:val="18"/>
                <w:lang w:val="en-GB"/>
              </w:rPr>
              <w:t>Post Code</w:t>
            </w:r>
          </w:p>
        </w:tc>
        <w:tc>
          <w:tcPr>
            <w:tcW w:w="5615" w:type="dxa"/>
            <w:shd w:val="clear" w:color="auto" w:fill="auto"/>
            <w:vAlign w:val="center"/>
          </w:tcPr>
          <w:p w:rsidR="00775D55" w:rsidRPr="0018490C" w:rsidRDefault="00775D55" w:rsidP="009B5CEC">
            <w:pPr>
              <w:tabs>
                <w:tab w:val="left" w:pos="1512"/>
                <w:tab w:val="left" w:pos="1692"/>
              </w:tabs>
              <w:spacing w:before="40" w:after="80"/>
              <w:jc w:val="center"/>
              <w:rPr>
                <w:rFonts w:ascii="Arial" w:hAnsi="Arial" w:cs="Arial"/>
                <w:sz w:val="18"/>
                <w:lang w:val="en-GB"/>
              </w:rPr>
            </w:pPr>
          </w:p>
        </w:tc>
      </w:tr>
      <w:tr w:rsidR="00775D55" w:rsidRPr="0018490C" w:rsidTr="00D36EAA">
        <w:trPr>
          <w:trHeight w:val="300"/>
          <w:jc w:val="center"/>
        </w:trPr>
        <w:tc>
          <w:tcPr>
            <w:tcW w:w="4940" w:type="dxa"/>
            <w:shd w:val="clear" w:color="auto" w:fill="D9D9D9" w:themeFill="background1" w:themeFillShade="D9"/>
            <w:vAlign w:val="center"/>
          </w:tcPr>
          <w:p w:rsidR="00775D55" w:rsidRPr="00BE7AE3" w:rsidRDefault="00775D55" w:rsidP="009B5CEC">
            <w:pPr>
              <w:tabs>
                <w:tab w:val="left" w:pos="1512"/>
                <w:tab w:val="left" w:pos="1692"/>
              </w:tabs>
              <w:spacing w:before="40"/>
              <w:rPr>
                <w:rFonts w:ascii="Arial" w:hAnsi="Arial" w:cs="Arial"/>
                <w:sz w:val="18"/>
                <w:lang w:val="en-GB"/>
              </w:rPr>
            </w:pPr>
            <w:r>
              <w:rPr>
                <w:rFonts w:ascii="Arial" w:hAnsi="Arial" w:cs="Arial"/>
                <w:sz w:val="18"/>
                <w:lang w:val="en-GB"/>
              </w:rPr>
              <w:t>Telephone</w:t>
            </w:r>
          </w:p>
        </w:tc>
        <w:tc>
          <w:tcPr>
            <w:tcW w:w="5615"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D36EAA">
        <w:trPr>
          <w:trHeight w:val="300"/>
          <w:jc w:val="center"/>
        </w:trPr>
        <w:tc>
          <w:tcPr>
            <w:tcW w:w="4940" w:type="dxa"/>
            <w:shd w:val="clear" w:color="auto" w:fill="D9D9D9" w:themeFill="background1" w:themeFillShade="D9"/>
            <w:vAlign w:val="center"/>
          </w:tcPr>
          <w:p w:rsidR="00775D55" w:rsidRPr="00BE7AE3" w:rsidRDefault="00775D55" w:rsidP="009B5CEC">
            <w:pPr>
              <w:tabs>
                <w:tab w:val="left" w:pos="1512"/>
                <w:tab w:val="left" w:pos="1692"/>
              </w:tabs>
              <w:spacing w:before="40"/>
              <w:rPr>
                <w:rFonts w:ascii="Arial" w:hAnsi="Arial" w:cs="Arial"/>
                <w:sz w:val="18"/>
                <w:lang w:val="en-GB"/>
              </w:rPr>
            </w:pPr>
            <w:r>
              <w:rPr>
                <w:rFonts w:ascii="Arial" w:hAnsi="Arial" w:cs="Arial"/>
                <w:sz w:val="18"/>
                <w:lang w:val="en-GB"/>
              </w:rPr>
              <w:t>Fax</w:t>
            </w:r>
          </w:p>
        </w:tc>
        <w:tc>
          <w:tcPr>
            <w:tcW w:w="5615"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D36EAA">
        <w:trPr>
          <w:trHeight w:val="300"/>
          <w:jc w:val="center"/>
        </w:trPr>
        <w:tc>
          <w:tcPr>
            <w:tcW w:w="4940" w:type="dxa"/>
            <w:shd w:val="clear" w:color="auto" w:fill="D9D9D9" w:themeFill="background1" w:themeFillShade="D9"/>
            <w:vAlign w:val="center"/>
          </w:tcPr>
          <w:p w:rsidR="00775D55" w:rsidRPr="00BE7AE3" w:rsidRDefault="00775D55" w:rsidP="009B5CEC">
            <w:pPr>
              <w:tabs>
                <w:tab w:val="left" w:pos="1512"/>
                <w:tab w:val="left" w:pos="1692"/>
              </w:tabs>
              <w:spacing w:before="40"/>
              <w:rPr>
                <w:rFonts w:ascii="Arial" w:hAnsi="Arial" w:cs="Arial"/>
                <w:sz w:val="18"/>
                <w:lang w:val="en-GB"/>
              </w:rPr>
            </w:pPr>
            <w:r>
              <w:rPr>
                <w:rFonts w:ascii="Arial" w:hAnsi="Arial" w:cs="Arial"/>
                <w:sz w:val="18"/>
                <w:lang w:val="en-GB"/>
              </w:rPr>
              <w:t>Contact Name</w:t>
            </w:r>
          </w:p>
        </w:tc>
        <w:tc>
          <w:tcPr>
            <w:tcW w:w="5615"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D36EAA">
        <w:trPr>
          <w:trHeight w:val="300"/>
          <w:jc w:val="center"/>
        </w:trPr>
        <w:tc>
          <w:tcPr>
            <w:tcW w:w="4940" w:type="dxa"/>
            <w:shd w:val="clear" w:color="auto" w:fill="D9D9D9" w:themeFill="background1" w:themeFillShade="D9"/>
            <w:vAlign w:val="center"/>
          </w:tcPr>
          <w:p w:rsidR="00775D55" w:rsidRPr="0071356A" w:rsidRDefault="00775D55" w:rsidP="009B5CEC">
            <w:pPr>
              <w:spacing w:before="80" w:after="80"/>
              <w:rPr>
                <w:rFonts w:ascii="Arial" w:hAnsi="Arial" w:cs="Arial"/>
                <w:lang w:val="en-GB"/>
              </w:rPr>
            </w:pPr>
            <w:r w:rsidRPr="0071356A">
              <w:rPr>
                <w:rFonts w:ascii="Arial" w:hAnsi="Arial" w:cs="Arial"/>
                <w:lang w:val="en-GB"/>
              </w:rPr>
              <w:t>Total Value of Proposal</w:t>
            </w:r>
          </w:p>
        </w:tc>
        <w:tc>
          <w:tcPr>
            <w:tcW w:w="5615"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r w:rsidR="00775D55" w:rsidRPr="0018490C" w:rsidTr="00D36EAA">
        <w:trPr>
          <w:trHeight w:val="300"/>
          <w:jc w:val="center"/>
        </w:trPr>
        <w:tc>
          <w:tcPr>
            <w:tcW w:w="4940" w:type="dxa"/>
            <w:shd w:val="clear" w:color="auto" w:fill="D9D9D9" w:themeFill="background1" w:themeFillShade="D9"/>
            <w:vAlign w:val="center"/>
          </w:tcPr>
          <w:p w:rsidR="00775D55" w:rsidRDefault="00775D55" w:rsidP="009B5CEC">
            <w:pPr>
              <w:spacing w:before="80" w:after="80"/>
              <w:rPr>
                <w:rFonts w:ascii="Arial" w:hAnsi="Arial" w:cs="Arial"/>
                <w:lang w:val="en-GB"/>
              </w:rPr>
            </w:pPr>
            <w:r w:rsidRPr="00775D55">
              <w:rPr>
                <w:rFonts w:ascii="Arial" w:hAnsi="Arial" w:cs="Arial"/>
                <w:lang w:val="en-GB"/>
              </w:rPr>
              <w:t>Unsuccessful Lots</w:t>
            </w:r>
          </w:p>
        </w:tc>
        <w:tc>
          <w:tcPr>
            <w:tcW w:w="5615" w:type="dxa"/>
            <w:shd w:val="clear" w:color="auto" w:fill="auto"/>
          </w:tcPr>
          <w:p w:rsidR="00775D55" w:rsidRPr="0018490C" w:rsidRDefault="00775D55" w:rsidP="009B5CEC">
            <w:pPr>
              <w:tabs>
                <w:tab w:val="left" w:pos="1512"/>
                <w:tab w:val="left" w:pos="1692"/>
              </w:tabs>
              <w:spacing w:before="40" w:after="80"/>
              <w:jc w:val="both"/>
              <w:rPr>
                <w:rFonts w:ascii="Arial" w:hAnsi="Arial" w:cs="Arial"/>
                <w:sz w:val="18"/>
                <w:lang w:val="en-GB"/>
              </w:rPr>
            </w:pPr>
          </w:p>
        </w:tc>
      </w:tr>
    </w:tbl>
    <w:p w:rsidR="003D7E3A" w:rsidRPr="0071356A" w:rsidRDefault="003D7E3A" w:rsidP="0071356A">
      <w:pPr>
        <w:jc w:val="both"/>
        <w:rPr>
          <w:rFonts w:ascii="Arial" w:hAnsi="Arial" w:cs="Arial"/>
          <w:b/>
          <w:u w:val="single"/>
          <w:lang w:val="en-GB"/>
        </w:rPr>
      </w:pPr>
    </w:p>
    <w:tbl>
      <w:tblPr>
        <w:tblW w:w="10555"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0"/>
        <w:gridCol w:w="5615"/>
      </w:tblGrid>
      <w:tr w:rsidR="005077A0" w:rsidRPr="0018490C" w:rsidTr="00D36EAA">
        <w:trPr>
          <w:trHeight w:val="300"/>
          <w:jc w:val="center"/>
        </w:trPr>
        <w:tc>
          <w:tcPr>
            <w:tcW w:w="10555" w:type="dxa"/>
            <w:gridSpan w:val="2"/>
            <w:shd w:val="clear" w:color="auto" w:fill="D9D9D9" w:themeFill="background1" w:themeFillShade="D9"/>
          </w:tcPr>
          <w:p w:rsidR="005077A0" w:rsidRPr="0018490C" w:rsidRDefault="005077A0" w:rsidP="005077A0">
            <w:pPr>
              <w:tabs>
                <w:tab w:val="left" w:pos="1512"/>
                <w:tab w:val="left" w:pos="1692"/>
              </w:tabs>
              <w:spacing w:before="40" w:after="80"/>
              <w:jc w:val="both"/>
              <w:rPr>
                <w:rFonts w:ascii="Arial" w:hAnsi="Arial" w:cs="Arial"/>
                <w:sz w:val="18"/>
                <w:lang w:val="en-GB"/>
              </w:rPr>
            </w:pPr>
            <w:r>
              <w:rPr>
                <w:rFonts w:ascii="Arial" w:hAnsi="Arial" w:cs="Arial"/>
                <w:b/>
                <w:u w:val="single"/>
                <w:lang w:val="en-GB"/>
              </w:rPr>
              <w:br w:type="page"/>
            </w:r>
            <w:r>
              <w:rPr>
                <w:rFonts w:ascii="Arial" w:hAnsi="Arial" w:cs="Arial"/>
                <w:b/>
                <w:sz w:val="18"/>
                <w:lang w:val="en-GB"/>
              </w:rPr>
              <w:t>UNSUCCESSFUL BIDDER/S</w:t>
            </w:r>
          </w:p>
        </w:tc>
      </w:tr>
      <w:tr w:rsidR="005077A0" w:rsidRPr="0018490C" w:rsidTr="00D36EAA">
        <w:trPr>
          <w:trHeight w:val="300"/>
          <w:jc w:val="center"/>
        </w:trPr>
        <w:tc>
          <w:tcPr>
            <w:tcW w:w="4940" w:type="dxa"/>
            <w:shd w:val="clear" w:color="auto" w:fill="D9D9D9" w:themeFill="background1" w:themeFillShade="D9"/>
            <w:vAlign w:val="center"/>
          </w:tcPr>
          <w:p w:rsidR="005077A0" w:rsidRPr="00BE7AE3" w:rsidRDefault="005077A0" w:rsidP="005077A0">
            <w:pPr>
              <w:tabs>
                <w:tab w:val="left" w:pos="1512"/>
                <w:tab w:val="left" w:pos="1692"/>
              </w:tabs>
              <w:spacing w:before="80"/>
              <w:rPr>
                <w:rFonts w:ascii="Arial" w:hAnsi="Arial" w:cs="Arial"/>
                <w:sz w:val="18"/>
                <w:lang w:val="en-GB"/>
              </w:rPr>
            </w:pPr>
            <w:r>
              <w:rPr>
                <w:rFonts w:ascii="Arial" w:hAnsi="Arial" w:cs="Arial"/>
                <w:sz w:val="18"/>
                <w:lang w:val="en-GB"/>
              </w:rPr>
              <w:t xml:space="preserve">Organisation </w:t>
            </w:r>
          </w:p>
        </w:tc>
        <w:tc>
          <w:tcPr>
            <w:tcW w:w="5615" w:type="dxa"/>
            <w:shd w:val="clear" w:color="auto" w:fill="auto"/>
          </w:tcPr>
          <w:p w:rsidR="005077A0" w:rsidRPr="00AF2F2E" w:rsidRDefault="005077A0" w:rsidP="005077A0">
            <w:pPr>
              <w:tabs>
                <w:tab w:val="left" w:pos="1512"/>
                <w:tab w:val="left" w:pos="1692"/>
              </w:tabs>
              <w:spacing w:before="40" w:after="80"/>
              <w:jc w:val="both"/>
              <w:rPr>
                <w:rFonts w:ascii="Arial" w:hAnsi="Arial" w:cs="Arial"/>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Pr="00BE7AE3" w:rsidRDefault="005077A0" w:rsidP="005077A0">
            <w:pPr>
              <w:tabs>
                <w:tab w:val="left" w:pos="1512"/>
                <w:tab w:val="left" w:pos="1692"/>
              </w:tabs>
              <w:rPr>
                <w:rFonts w:ascii="Arial" w:hAnsi="Arial" w:cs="Arial"/>
                <w:sz w:val="18"/>
                <w:lang w:val="en-GB"/>
              </w:rPr>
            </w:pPr>
            <w:r>
              <w:rPr>
                <w:rFonts w:ascii="Arial" w:hAnsi="Arial" w:cs="Arial"/>
                <w:sz w:val="18"/>
                <w:lang w:val="en-GB"/>
              </w:rPr>
              <w:t>Address</w:t>
            </w:r>
          </w:p>
        </w:tc>
        <w:tc>
          <w:tcPr>
            <w:tcW w:w="5615" w:type="dxa"/>
            <w:shd w:val="clear" w:color="auto" w:fill="auto"/>
          </w:tcPr>
          <w:p w:rsidR="005077A0" w:rsidRPr="0018490C" w:rsidRDefault="005077A0" w:rsidP="005077A0">
            <w:pPr>
              <w:tabs>
                <w:tab w:val="left" w:pos="1512"/>
                <w:tab w:val="left" w:pos="1692"/>
              </w:tabs>
              <w:spacing w:before="40" w:after="80"/>
              <w:jc w:val="both"/>
              <w:rPr>
                <w:rFonts w:ascii="Arial" w:hAnsi="Arial" w:cs="Arial"/>
                <w:sz w:val="18"/>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Default="005077A0" w:rsidP="005077A0">
            <w:pPr>
              <w:tabs>
                <w:tab w:val="left" w:pos="1512"/>
                <w:tab w:val="left" w:pos="1692"/>
              </w:tabs>
              <w:rPr>
                <w:rFonts w:ascii="Arial" w:hAnsi="Arial" w:cs="Arial"/>
                <w:sz w:val="18"/>
                <w:lang w:val="en-GB"/>
              </w:rPr>
            </w:pPr>
            <w:r>
              <w:rPr>
                <w:rFonts w:ascii="Arial" w:hAnsi="Arial" w:cs="Arial"/>
                <w:sz w:val="18"/>
                <w:lang w:val="en-GB"/>
              </w:rPr>
              <w:t>Town</w:t>
            </w:r>
          </w:p>
        </w:tc>
        <w:tc>
          <w:tcPr>
            <w:tcW w:w="5615" w:type="dxa"/>
            <w:shd w:val="clear" w:color="auto" w:fill="auto"/>
          </w:tcPr>
          <w:p w:rsidR="005077A0" w:rsidRPr="0018490C" w:rsidRDefault="005077A0" w:rsidP="005077A0">
            <w:pPr>
              <w:tabs>
                <w:tab w:val="left" w:pos="1512"/>
                <w:tab w:val="left" w:pos="1692"/>
              </w:tabs>
              <w:spacing w:before="40" w:after="80"/>
              <w:jc w:val="both"/>
              <w:rPr>
                <w:rFonts w:ascii="Arial" w:hAnsi="Arial" w:cs="Arial"/>
                <w:sz w:val="18"/>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Pr="00BE7AE3" w:rsidRDefault="005077A0" w:rsidP="005077A0">
            <w:pPr>
              <w:tabs>
                <w:tab w:val="left" w:pos="1512"/>
                <w:tab w:val="left" w:pos="1692"/>
              </w:tabs>
              <w:rPr>
                <w:rFonts w:ascii="Arial" w:hAnsi="Arial" w:cs="Arial"/>
                <w:sz w:val="18"/>
                <w:lang w:val="en-GB"/>
              </w:rPr>
            </w:pPr>
            <w:r>
              <w:rPr>
                <w:rFonts w:ascii="Arial" w:hAnsi="Arial" w:cs="Arial"/>
                <w:sz w:val="18"/>
                <w:lang w:val="en-GB"/>
              </w:rPr>
              <w:t>Post Code</w:t>
            </w:r>
          </w:p>
        </w:tc>
        <w:tc>
          <w:tcPr>
            <w:tcW w:w="5615" w:type="dxa"/>
            <w:shd w:val="clear" w:color="auto" w:fill="auto"/>
            <w:vAlign w:val="center"/>
          </w:tcPr>
          <w:p w:rsidR="005077A0" w:rsidRPr="0018490C" w:rsidRDefault="005077A0" w:rsidP="005077A0">
            <w:pPr>
              <w:tabs>
                <w:tab w:val="left" w:pos="1512"/>
                <w:tab w:val="left" w:pos="1692"/>
              </w:tabs>
              <w:spacing w:before="40" w:after="80"/>
              <w:jc w:val="center"/>
              <w:rPr>
                <w:rFonts w:ascii="Arial" w:hAnsi="Arial" w:cs="Arial"/>
                <w:sz w:val="18"/>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Pr="00BE7AE3" w:rsidRDefault="005077A0" w:rsidP="005077A0">
            <w:pPr>
              <w:tabs>
                <w:tab w:val="left" w:pos="1512"/>
                <w:tab w:val="left" w:pos="1692"/>
              </w:tabs>
              <w:spacing w:before="40"/>
              <w:rPr>
                <w:rFonts w:ascii="Arial" w:hAnsi="Arial" w:cs="Arial"/>
                <w:sz w:val="18"/>
                <w:lang w:val="en-GB"/>
              </w:rPr>
            </w:pPr>
            <w:r>
              <w:rPr>
                <w:rFonts w:ascii="Arial" w:hAnsi="Arial" w:cs="Arial"/>
                <w:sz w:val="18"/>
                <w:lang w:val="en-GB"/>
              </w:rPr>
              <w:t>Telephone</w:t>
            </w:r>
          </w:p>
        </w:tc>
        <w:tc>
          <w:tcPr>
            <w:tcW w:w="5615" w:type="dxa"/>
            <w:shd w:val="clear" w:color="auto" w:fill="auto"/>
          </w:tcPr>
          <w:p w:rsidR="005077A0" w:rsidRPr="0018490C" w:rsidRDefault="005077A0" w:rsidP="005077A0">
            <w:pPr>
              <w:tabs>
                <w:tab w:val="left" w:pos="1512"/>
                <w:tab w:val="left" w:pos="1692"/>
              </w:tabs>
              <w:spacing w:before="40" w:after="80"/>
              <w:jc w:val="both"/>
              <w:rPr>
                <w:rFonts w:ascii="Arial" w:hAnsi="Arial" w:cs="Arial"/>
                <w:sz w:val="18"/>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Pr="00BE7AE3" w:rsidRDefault="005077A0" w:rsidP="005077A0">
            <w:pPr>
              <w:tabs>
                <w:tab w:val="left" w:pos="1512"/>
                <w:tab w:val="left" w:pos="1692"/>
              </w:tabs>
              <w:spacing w:before="40"/>
              <w:rPr>
                <w:rFonts w:ascii="Arial" w:hAnsi="Arial" w:cs="Arial"/>
                <w:sz w:val="18"/>
                <w:lang w:val="en-GB"/>
              </w:rPr>
            </w:pPr>
            <w:r>
              <w:rPr>
                <w:rFonts w:ascii="Arial" w:hAnsi="Arial" w:cs="Arial"/>
                <w:sz w:val="18"/>
                <w:lang w:val="en-GB"/>
              </w:rPr>
              <w:t>Fax</w:t>
            </w:r>
          </w:p>
        </w:tc>
        <w:tc>
          <w:tcPr>
            <w:tcW w:w="5615" w:type="dxa"/>
            <w:shd w:val="clear" w:color="auto" w:fill="auto"/>
          </w:tcPr>
          <w:p w:rsidR="005077A0" w:rsidRPr="0018490C" w:rsidRDefault="005077A0" w:rsidP="005077A0">
            <w:pPr>
              <w:tabs>
                <w:tab w:val="left" w:pos="1512"/>
                <w:tab w:val="left" w:pos="1692"/>
              </w:tabs>
              <w:spacing w:before="40" w:after="80"/>
              <w:jc w:val="both"/>
              <w:rPr>
                <w:rFonts w:ascii="Arial" w:hAnsi="Arial" w:cs="Arial"/>
                <w:sz w:val="18"/>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Pr="00BE7AE3" w:rsidRDefault="005077A0" w:rsidP="005077A0">
            <w:pPr>
              <w:tabs>
                <w:tab w:val="left" w:pos="1512"/>
                <w:tab w:val="left" w:pos="1692"/>
              </w:tabs>
              <w:spacing w:before="40"/>
              <w:rPr>
                <w:rFonts w:ascii="Arial" w:hAnsi="Arial" w:cs="Arial"/>
                <w:sz w:val="18"/>
                <w:lang w:val="en-GB"/>
              </w:rPr>
            </w:pPr>
            <w:r>
              <w:rPr>
                <w:rFonts w:ascii="Arial" w:hAnsi="Arial" w:cs="Arial"/>
                <w:sz w:val="18"/>
                <w:lang w:val="en-GB"/>
              </w:rPr>
              <w:t>Contact Name</w:t>
            </w:r>
          </w:p>
        </w:tc>
        <w:tc>
          <w:tcPr>
            <w:tcW w:w="5615" w:type="dxa"/>
            <w:shd w:val="clear" w:color="auto" w:fill="auto"/>
          </w:tcPr>
          <w:p w:rsidR="005077A0" w:rsidRPr="0018490C" w:rsidRDefault="005077A0" w:rsidP="005077A0">
            <w:pPr>
              <w:tabs>
                <w:tab w:val="left" w:pos="1512"/>
                <w:tab w:val="left" w:pos="1692"/>
              </w:tabs>
              <w:spacing w:before="40" w:after="80"/>
              <w:jc w:val="both"/>
              <w:rPr>
                <w:rFonts w:ascii="Arial" w:hAnsi="Arial" w:cs="Arial"/>
                <w:sz w:val="18"/>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Pr="0071356A" w:rsidRDefault="005077A0" w:rsidP="005077A0">
            <w:pPr>
              <w:spacing w:before="80" w:after="80"/>
              <w:rPr>
                <w:rFonts w:ascii="Arial" w:hAnsi="Arial" w:cs="Arial"/>
                <w:lang w:val="en-GB"/>
              </w:rPr>
            </w:pPr>
            <w:r w:rsidRPr="0071356A">
              <w:rPr>
                <w:rFonts w:ascii="Arial" w:hAnsi="Arial" w:cs="Arial"/>
                <w:lang w:val="en-GB"/>
              </w:rPr>
              <w:t>Total Value of Proposal</w:t>
            </w:r>
          </w:p>
        </w:tc>
        <w:tc>
          <w:tcPr>
            <w:tcW w:w="5615" w:type="dxa"/>
            <w:shd w:val="clear" w:color="auto" w:fill="auto"/>
          </w:tcPr>
          <w:p w:rsidR="005077A0" w:rsidRPr="0018490C" w:rsidRDefault="005077A0" w:rsidP="005077A0">
            <w:pPr>
              <w:tabs>
                <w:tab w:val="left" w:pos="1512"/>
                <w:tab w:val="left" w:pos="1692"/>
              </w:tabs>
              <w:spacing w:before="40" w:after="80"/>
              <w:jc w:val="both"/>
              <w:rPr>
                <w:rFonts w:ascii="Arial" w:hAnsi="Arial" w:cs="Arial"/>
                <w:sz w:val="18"/>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Default="005077A0" w:rsidP="005077A0">
            <w:pPr>
              <w:spacing w:before="80" w:after="80"/>
              <w:rPr>
                <w:rFonts w:ascii="Arial" w:hAnsi="Arial" w:cs="Arial"/>
                <w:lang w:val="en-GB"/>
              </w:rPr>
            </w:pPr>
            <w:r w:rsidRPr="00775D55">
              <w:rPr>
                <w:rFonts w:ascii="Arial" w:hAnsi="Arial" w:cs="Arial"/>
                <w:lang w:val="en-GB"/>
              </w:rPr>
              <w:t>Unsuccessful Lots</w:t>
            </w:r>
          </w:p>
        </w:tc>
        <w:tc>
          <w:tcPr>
            <w:tcW w:w="5615" w:type="dxa"/>
            <w:shd w:val="clear" w:color="auto" w:fill="auto"/>
          </w:tcPr>
          <w:p w:rsidR="005077A0" w:rsidRPr="0018490C" w:rsidRDefault="005077A0" w:rsidP="005077A0">
            <w:pPr>
              <w:tabs>
                <w:tab w:val="left" w:pos="1512"/>
                <w:tab w:val="left" w:pos="1692"/>
              </w:tabs>
              <w:spacing w:before="40" w:after="80"/>
              <w:jc w:val="both"/>
              <w:rPr>
                <w:rFonts w:ascii="Arial" w:hAnsi="Arial" w:cs="Arial"/>
                <w:sz w:val="18"/>
                <w:lang w:val="en-GB"/>
              </w:rPr>
            </w:pPr>
          </w:p>
        </w:tc>
      </w:tr>
    </w:tbl>
    <w:p w:rsidR="003D7E3A" w:rsidRDefault="003D7E3A" w:rsidP="00A10417">
      <w:pPr>
        <w:jc w:val="both"/>
        <w:rPr>
          <w:rFonts w:ascii="Arial" w:hAnsi="Arial" w:cs="Arial"/>
          <w:lang w:val="en-GB"/>
        </w:rPr>
      </w:pPr>
    </w:p>
    <w:tbl>
      <w:tblPr>
        <w:tblW w:w="10555"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0"/>
        <w:gridCol w:w="5615"/>
      </w:tblGrid>
      <w:tr w:rsidR="005077A0" w:rsidRPr="0018490C" w:rsidTr="00D36EAA">
        <w:trPr>
          <w:trHeight w:val="300"/>
          <w:jc w:val="center"/>
        </w:trPr>
        <w:tc>
          <w:tcPr>
            <w:tcW w:w="10555" w:type="dxa"/>
            <w:gridSpan w:val="2"/>
            <w:shd w:val="clear" w:color="auto" w:fill="D9D9D9" w:themeFill="background1" w:themeFillShade="D9"/>
          </w:tcPr>
          <w:p w:rsidR="005077A0" w:rsidRPr="0018490C" w:rsidRDefault="005077A0" w:rsidP="005077A0">
            <w:pPr>
              <w:tabs>
                <w:tab w:val="left" w:pos="1512"/>
                <w:tab w:val="left" w:pos="1692"/>
              </w:tabs>
              <w:spacing w:before="40" w:after="80"/>
              <w:jc w:val="both"/>
              <w:rPr>
                <w:rFonts w:ascii="Arial" w:hAnsi="Arial" w:cs="Arial"/>
                <w:sz w:val="18"/>
                <w:lang w:val="en-GB"/>
              </w:rPr>
            </w:pPr>
            <w:r>
              <w:rPr>
                <w:rFonts w:ascii="Arial" w:hAnsi="Arial" w:cs="Arial"/>
                <w:b/>
                <w:u w:val="single"/>
                <w:lang w:val="en-GB"/>
              </w:rPr>
              <w:br w:type="page"/>
            </w:r>
            <w:r>
              <w:rPr>
                <w:rFonts w:ascii="Arial" w:hAnsi="Arial" w:cs="Arial"/>
                <w:b/>
                <w:sz w:val="18"/>
                <w:lang w:val="en-GB"/>
              </w:rPr>
              <w:t>UNSUCCESSFUL BIDDER/S</w:t>
            </w:r>
          </w:p>
        </w:tc>
      </w:tr>
      <w:tr w:rsidR="005077A0" w:rsidRPr="0018490C" w:rsidTr="00D36EAA">
        <w:trPr>
          <w:trHeight w:val="300"/>
          <w:jc w:val="center"/>
        </w:trPr>
        <w:tc>
          <w:tcPr>
            <w:tcW w:w="4940" w:type="dxa"/>
            <w:shd w:val="clear" w:color="auto" w:fill="D9D9D9" w:themeFill="background1" w:themeFillShade="D9"/>
            <w:vAlign w:val="center"/>
          </w:tcPr>
          <w:p w:rsidR="005077A0" w:rsidRPr="00BE7AE3" w:rsidRDefault="005077A0" w:rsidP="005077A0">
            <w:pPr>
              <w:tabs>
                <w:tab w:val="left" w:pos="1512"/>
                <w:tab w:val="left" w:pos="1692"/>
              </w:tabs>
              <w:spacing w:before="80"/>
              <w:rPr>
                <w:rFonts w:ascii="Arial" w:hAnsi="Arial" w:cs="Arial"/>
                <w:sz w:val="18"/>
                <w:lang w:val="en-GB"/>
              </w:rPr>
            </w:pPr>
            <w:r>
              <w:rPr>
                <w:rFonts w:ascii="Arial" w:hAnsi="Arial" w:cs="Arial"/>
                <w:sz w:val="18"/>
                <w:lang w:val="en-GB"/>
              </w:rPr>
              <w:t xml:space="preserve">Organisation </w:t>
            </w:r>
          </w:p>
        </w:tc>
        <w:tc>
          <w:tcPr>
            <w:tcW w:w="5615" w:type="dxa"/>
            <w:shd w:val="clear" w:color="auto" w:fill="auto"/>
          </w:tcPr>
          <w:p w:rsidR="005077A0" w:rsidRPr="00AF2F2E" w:rsidRDefault="005077A0" w:rsidP="005077A0">
            <w:pPr>
              <w:tabs>
                <w:tab w:val="left" w:pos="1512"/>
                <w:tab w:val="left" w:pos="1692"/>
              </w:tabs>
              <w:spacing w:before="40" w:after="80"/>
              <w:jc w:val="both"/>
              <w:rPr>
                <w:rFonts w:ascii="Arial" w:hAnsi="Arial" w:cs="Arial"/>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Pr="00BE7AE3" w:rsidRDefault="005077A0" w:rsidP="005077A0">
            <w:pPr>
              <w:tabs>
                <w:tab w:val="left" w:pos="1512"/>
                <w:tab w:val="left" w:pos="1692"/>
              </w:tabs>
              <w:rPr>
                <w:rFonts w:ascii="Arial" w:hAnsi="Arial" w:cs="Arial"/>
                <w:sz w:val="18"/>
                <w:lang w:val="en-GB"/>
              </w:rPr>
            </w:pPr>
            <w:r>
              <w:rPr>
                <w:rFonts w:ascii="Arial" w:hAnsi="Arial" w:cs="Arial"/>
                <w:sz w:val="18"/>
                <w:lang w:val="en-GB"/>
              </w:rPr>
              <w:t>Address</w:t>
            </w:r>
          </w:p>
        </w:tc>
        <w:tc>
          <w:tcPr>
            <w:tcW w:w="5615" w:type="dxa"/>
            <w:shd w:val="clear" w:color="auto" w:fill="auto"/>
          </w:tcPr>
          <w:p w:rsidR="005077A0" w:rsidRPr="0018490C" w:rsidRDefault="005077A0" w:rsidP="005077A0">
            <w:pPr>
              <w:tabs>
                <w:tab w:val="left" w:pos="1512"/>
                <w:tab w:val="left" w:pos="1692"/>
              </w:tabs>
              <w:spacing w:before="40" w:after="80"/>
              <w:jc w:val="both"/>
              <w:rPr>
                <w:rFonts w:ascii="Arial" w:hAnsi="Arial" w:cs="Arial"/>
                <w:sz w:val="18"/>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Default="005077A0" w:rsidP="005077A0">
            <w:pPr>
              <w:tabs>
                <w:tab w:val="left" w:pos="1512"/>
                <w:tab w:val="left" w:pos="1692"/>
              </w:tabs>
              <w:rPr>
                <w:rFonts w:ascii="Arial" w:hAnsi="Arial" w:cs="Arial"/>
                <w:sz w:val="18"/>
                <w:lang w:val="en-GB"/>
              </w:rPr>
            </w:pPr>
            <w:r>
              <w:rPr>
                <w:rFonts w:ascii="Arial" w:hAnsi="Arial" w:cs="Arial"/>
                <w:sz w:val="18"/>
                <w:lang w:val="en-GB"/>
              </w:rPr>
              <w:t>Town</w:t>
            </w:r>
          </w:p>
        </w:tc>
        <w:tc>
          <w:tcPr>
            <w:tcW w:w="5615" w:type="dxa"/>
            <w:shd w:val="clear" w:color="auto" w:fill="auto"/>
          </w:tcPr>
          <w:p w:rsidR="005077A0" w:rsidRPr="0018490C" w:rsidRDefault="005077A0" w:rsidP="005077A0">
            <w:pPr>
              <w:tabs>
                <w:tab w:val="left" w:pos="1512"/>
                <w:tab w:val="left" w:pos="1692"/>
              </w:tabs>
              <w:spacing w:before="40" w:after="80"/>
              <w:jc w:val="both"/>
              <w:rPr>
                <w:rFonts w:ascii="Arial" w:hAnsi="Arial" w:cs="Arial"/>
                <w:sz w:val="18"/>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Pr="00BE7AE3" w:rsidRDefault="005077A0" w:rsidP="005077A0">
            <w:pPr>
              <w:tabs>
                <w:tab w:val="left" w:pos="1512"/>
                <w:tab w:val="left" w:pos="1692"/>
              </w:tabs>
              <w:rPr>
                <w:rFonts w:ascii="Arial" w:hAnsi="Arial" w:cs="Arial"/>
                <w:sz w:val="18"/>
                <w:lang w:val="en-GB"/>
              </w:rPr>
            </w:pPr>
            <w:r>
              <w:rPr>
                <w:rFonts w:ascii="Arial" w:hAnsi="Arial" w:cs="Arial"/>
                <w:sz w:val="18"/>
                <w:lang w:val="en-GB"/>
              </w:rPr>
              <w:t>Post Code</w:t>
            </w:r>
          </w:p>
        </w:tc>
        <w:tc>
          <w:tcPr>
            <w:tcW w:w="5615" w:type="dxa"/>
            <w:shd w:val="clear" w:color="auto" w:fill="auto"/>
            <w:vAlign w:val="center"/>
          </w:tcPr>
          <w:p w:rsidR="005077A0" w:rsidRPr="0018490C" w:rsidRDefault="005077A0" w:rsidP="005077A0">
            <w:pPr>
              <w:tabs>
                <w:tab w:val="left" w:pos="1512"/>
                <w:tab w:val="left" w:pos="1692"/>
              </w:tabs>
              <w:spacing w:before="40" w:after="80"/>
              <w:jc w:val="center"/>
              <w:rPr>
                <w:rFonts w:ascii="Arial" w:hAnsi="Arial" w:cs="Arial"/>
                <w:sz w:val="18"/>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Pr="00BE7AE3" w:rsidRDefault="005077A0" w:rsidP="005077A0">
            <w:pPr>
              <w:tabs>
                <w:tab w:val="left" w:pos="1512"/>
                <w:tab w:val="left" w:pos="1692"/>
              </w:tabs>
              <w:spacing w:before="40"/>
              <w:rPr>
                <w:rFonts w:ascii="Arial" w:hAnsi="Arial" w:cs="Arial"/>
                <w:sz w:val="18"/>
                <w:lang w:val="en-GB"/>
              </w:rPr>
            </w:pPr>
            <w:r>
              <w:rPr>
                <w:rFonts w:ascii="Arial" w:hAnsi="Arial" w:cs="Arial"/>
                <w:sz w:val="18"/>
                <w:lang w:val="en-GB"/>
              </w:rPr>
              <w:t>Telephone</w:t>
            </w:r>
          </w:p>
        </w:tc>
        <w:tc>
          <w:tcPr>
            <w:tcW w:w="5615" w:type="dxa"/>
            <w:shd w:val="clear" w:color="auto" w:fill="auto"/>
          </w:tcPr>
          <w:p w:rsidR="005077A0" w:rsidRPr="0018490C" w:rsidRDefault="005077A0" w:rsidP="005077A0">
            <w:pPr>
              <w:tabs>
                <w:tab w:val="left" w:pos="1512"/>
                <w:tab w:val="left" w:pos="1692"/>
              </w:tabs>
              <w:spacing w:before="40" w:after="80"/>
              <w:jc w:val="both"/>
              <w:rPr>
                <w:rFonts w:ascii="Arial" w:hAnsi="Arial" w:cs="Arial"/>
                <w:sz w:val="18"/>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Pr="00BE7AE3" w:rsidRDefault="005077A0" w:rsidP="005077A0">
            <w:pPr>
              <w:tabs>
                <w:tab w:val="left" w:pos="1512"/>
                <w:tab w:val="left" w:pos="1692"/>
              </w:tabs>
              <w:spacing w:before="40"/>
              <w:rPr>
                <w:rFonts w:ascii="Arial" w:hAnsi="Arial" w:cs="Arial"/>
                <w:sz w:val="18"/>
                <w:lang w:val="en-GB"/>
              </w:rPr>
            </w:pPr>
            <w:r>
              <w:rPr>
                <w:rFonts w:ascii="Arial" w:hAnsi="Arial" w:cs="Arial"/>
                <w:sz w:val="18"/>
                <w:lang w:val="en-GB"/>
              </w:rPr>
              <w:t>Fax</w:t>
            </w:r>
          </w:p>
        </w:tc>
        <w:tc>
          <w:tcPr>
            <w:tcW w:w="5615" w:type="dxa"/>
            <w:shd w:val="clear" w:color="auto" w:fill="auto"/>
          </w:tcPr>
          <w:p w:rsidR="005077A0" w:rsidRPr="0018490C" w:rsidRDefault="005077A0" w:rsidP="005077A0">
            <w:pPr>
              <w:tabs>
                <w:tab w:val="left" w:pos="1512"/>
                <w:tab w:val="left" w:pos="1692"/>
              </w:tabs>
              <w:spacing w:before="40" w:after="80"/>
              <w:jc w:val="both"/>
              <w:rPr>
                <w:rFonts w:ascii="Arial" w:hAnsi="Arial" w:cs="Arial"/>
                <w:sz w:val="18"/>
                <w:lang w:val="en-GB"/>
              </w:rPr>
            </w:pPr>
          </w:p>
        </w:tc>
      </w:tr>
      <w:tr w:rsidR="005077A0" w:rsidRPr="0018490C" w:rsidTr="00D36EAA">
        <w:trPr>
          <w:trHeight w:val="306"/>
          <w:jc w:val="center"/>
        </w:trPr>
        <w:tc>
          <w:tcPr>
            <w:tcW w:w="4940" w:type="dxa"/>
            <w:shd w:val="clear" w:color="auto" w:fill="D9D9D9" w:themeFill="background1" w:themeFillShade="D9"/>
            <w:vAlign w:val="center"/>
          </w:tcPr>
          <w:p w:rsidR="005077A0" w:rsidRPr="00BE7AE3" w:rsidRDefault="005077A0" w:rsidP="005077A0">
            <w:pPr>
              <w:tabs>
                <w:tab w:val="left" w:pos="1512"/>
                <w:tab w:val="left" w:pos="1692"/>
              </w:tabs>
              <w:spacing w:before="40"/>
              <w:rPr>
                <w:rFonts w:ascii="Arial" w:hAnsi="Arial" w:cs="Arial"/>
                <w:sz w:val="18"/>
                <w:lang w:val="en-GB"/>
              </w:rPr>
            </w:pPr>
            <w:r>
              <w:rPr>
                <w:rFonts w:ascii="Arial" w:hAnsi="Arial" w:cs="Arial"/>
                <w:sz w:val="18"/>
                <w:lang w:val="en-GB"/>
              </w:rPr>
              <w:t>Contact Name</w:t>
            </w:r>
          </w:p>
        </w:tc>
        <w:tc>
          <w:tcPr>
            <w:tcW w:w="5615" w:type="dxa"/>
            <w:shd w:val="clear" w:color="auto" w:fill="auto"/>
          </w:tcPr>
          <w:p w:rsidR="005077A0" w:rsidRPr="0018490C" w:rsidRDefault="005077A0" w:rsidP="005077A0">
            <w:pPr>
              <w:tabs>
                <w:tab w:val="left" w:pos="1512"/>
                <w:tab w:val="left" w:pos="1692"/>
              </w:tabs>
              <w:spacing w:before="40" w:after="80"/>
              <w:jc w:val="both"/>
              <w:rPr>
                <w:rFonts w:ascii="Arial" w:hAnsi="Arial" w:cs="Arial"/>
                <w:sz w:val="18"/>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Pr="0071356A" w:rsidRDefault="005077A0" w:rsidP="005077A0">
            <w:pPr>
              <w:spacing w:before="80" w:after="80"/>
              <w:rPr>
                <w:rFonts w:ascii="Arial" w:hAnsi="Arial" w:cs="Arial"/>
                <w:lang w:val="en-GB"/>
              </w:rPr>
            </w:pPr>
            <w:r w:rsidRPr="0071356A">
              <w:rPr>
                <w:rFonts w:ascii="Arial" w:hAnsi="Arial" w:cs="Arial"/>
                <w:lang w:val="en-GB"/>
              </w:rPr>
              <w:t>Total Value of Proposal</w:t>
            </w:r>
          </w:p>
        </w:tc>
        <w:tc>
          <w:tcPr>
            <w:tcW w:w="5615" w:type="dxa"/>
            <w:shd w:val="clear" w:color="auto" w:fill="auto"/>
          </w:tcPr>
          <w:p w:rsidR="005077A0" w:rsidRPr="0018490C" w:rsidRDefault="005077A0" w:rsidP="005077A0">
            <w:pPr>
              <w:tabs>
                <w:tab w:val="left" w:pos="1512"/>
                <w:tab w:val="left" w:pos="1692"/>
              </w:tabs>
              <w:spacing w:before="40" w:after="80"/>
              <w:jc w:val="both"/>
              <w:rPr>
                <w:rFonts w:ascii="Arial" w:hAnsi="Arial" w:cs="Arial"/>
                <w:sz w:val="18"/>
                <w:lang w:val="en-GB"/>
              </w:rPr>
            </w:pPr>
          </w:p>
        </w:tc>
      </w:tr>
      <w:tr w:rsidR="005077A0" w:rsidRPr="0018490C" w:rsidTr="00D36EAA">
        <w:trPr>
          <w:trHeight w:val="300"/>
          <w:jc w:val="center"/>
        </w:trPr>
        <w:tc>
          <w:tcPr>
            <w:tcW w:w="4940" w:type="dxa"/>
            <w:shd w:val="clear" w:color="auto" w:fill="D9D9D9" w:themeFill="background1" w:themeFillShade="D9"/>
            <w:vAlign w:val="center"/>
          </w:tcPr>
          <w:p w:rsidR="005077A0" w:rsidRDefault="005077A0" w:rsidP="005077A0">
            <w:pPr>
              <w:spacing w:before="80" w:after="80"/>
              <w:rPr>
                <w:rFonts w:ascii="Arial" w:hAnsi="Arial" w:cs="Arial"/>
                <w:lang w:val="en-GB"/>
              </w:rPr>
            </w:pPr>
            <w:r w:rsidRPr="00775D55">
              <w:rPr>
                <w:rFonts w:ascii="Arial" w:hAnsi="Arial" w:cs="Arial"/>
                <w:lang w:val="en-GB"/>
              </w:rPr>
              <w:t>Unsuccessful Lots</w:t>
            </w:r>
          </w:p>
        </w:tc>
        <w:tc>
          <w:tcPr>
            <w:tcW w:w="5615" w:type="dxa"/>
            <w:shd w:val="clear" w:color="auto" w:fill="auto"/>
          </w:tcPr>
          <w:p w:rsidR="005077A0" w:rsidRPr="0018490C" w:rsidRDefault="005077A0" w:rsidP="005077A0">
            <w:pPr>
              <w:tabs>
                <w:tab w:val="left" w:pos="1512"/>
                <w:tab w:val="left" w:pos="1692"/>
              </w:tabs>
              <w:spacing w:before="40" w:after="80"/>
              <w:jc w:val="both"/>
              <w:rPr>
                <w:rFonts w:ascii="Arial" w:hAnsi="Arial" w:cs="Arial"/>
                <w:sz w:val="18"/>
                <w:lang w:val="en-GB"/>
              </w:rPr>
            </w:pPr>
          </w:p>
        </w:tc>
      </w:tr>
    </w:tbl>
    <w:p w:rsidR="003D7E3A" w:rsidRDefault="003D7E3A" w:rsidP="00A10417">
      <w:pPr>
        <w:jc w:val="both"/>
        <w:rPr>
          <w:rFonts w:ascii="Arial" w:hAnsi="Arial" w:cs="Arial"/>
          <w:lang w:val="en-GB"/>
        </w:rPr>
      </w:pPr>
    </w:p>
    <w:p w:rsidR="003D7E3A" w:rsidRDefault="003D7E3A" w:rsidP="00A10417">
      <w:pPr>
        <w:jc w:val="both"/>
        <w:rPr>
          <w:rFonts w:ascii="Arial" w:hAnsi="Arial" w:cs="Arial"/>
          <w:lang w:val="en-GB"/>
        </w:rPr>
      </w:pPr>
    </w:p>
    <w:p w:rsidR="0071356A" w:rsidRDefault="0071356A" w:rsidP="00A10417">
      <w:pPr>
        <w:jc w:val="both"/>
        <w:rPr>
          <w:rFonts w:ascii="Arial" w:hAnsi="Arial" w:cs="Arial"/>
          <w:lang w:val="en-GB"/>
        </w:rPr>
      </w:pPr>
    </w:p>
    <w:p w:rsidR="0071356A" w:rsidRPr="0071356A" w:rsidRDefault="0071356A" w:rsidP="0003461E">
      <w:pPr>
        <w:jc w:val="both"/>
        <w:rPr>
          <w:lang w:val="en-GB"/>
        </w:rPr>
      </w:pPr>
    </w:p>
    <w:sectPr w:rsidR="0071356A" w:rsidRPr="0071356A" w:rsidSect="00C43A8D">
      <w:footerReference w:type="default" r:id="rId18"/>
      <w:footerReference w:type="first" r:id="rId19"/>
      <w:pgSz w:w="11909" w:h="16834" w:code="9"/>
      <w:pgMar w:top="709" w:right="720" w:bottom="576" w:left="709"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1BB" w:rsidRDefault="004B51BB">
      <w:r>
        <w:separator/>
      </w:r>
    </w:p>
  </w:endnote>
  <w:endnote w:type="continuationSeparator" w:id="0">
    <w:p w:rsidR="004B51BB" w:rsidRDefault="004B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BB" w:rsidRPr="00B913DB" w:rsidRDefault="004B51BB" w:rsidP="00B913DB">
    <w:pPr>
      <w:pStyle w:val="Footer"/>
    </w:pPr>
    <w:r w:rsidRPr="001252C9">
      <w:t xml:space="preserve">PROCURMENT FORM 2 - Tender Award Report </w:t>
    </w:r>
    <w:r w:rsidR="0059663A">
      <w:t>January2024</w:t>
    </w:r>
    <w:r>
      <w:tab/>
    </w:r>
    <w:r>
      <w:rPr>
        <w:snapToGrid w:val="0"/>
      </w:rPr>
      <w:tab/>
      <w:t xml:space="preserve">- </w:t>
    </w:r>
    <w:r>
      <w:rPr>
        <w:snapToGrid w:val="0"/>
      </w:rPr>
      <w:fldChar w:fldCharType="begin"/>
    </w:r>
    <w:r>
      <w:rPr>
        <w:snapToGrid w:val="0"/>
      </w:rPr>
      <w:instrText xml:space="preserve"> PAGE </w:instrText>
    </w:r>
    <w:r>
      <w:rPr>
        <w:snapToGrid w:val="0"/>
      </w:rPr>
      <w:fldChar w:fldCharType="separate"/>
    </w:r>
    <w:r w:rsidR="0059663A">
      <w:rPr>
        <w:noProof/>
        <w:snapToGrid w:val="0"/>
      </w:rPr>
      <w:t>12</w:t>
    </w:r>
    <w:r>
      <w:rPr>
        <w:snapToGrid w:val="0"/>
      </w:rPr>
      <w:fldChar w:fldCharType="end"/>
    </w:r>
    <w:r>
      <w:rPr>
        <w:snapToGrid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BB" w:rsidRPr="00266DBC" w:rsidRDefault="004B51BB" w:rsidP="002E1954">
    <w:pPr>
      <w:pStyle w:val="Footer"/>
      <w:tabs>
        <w:tab w:val="left" w:pos="390"/>
      </w:tabs>
    </w:pPr>
    <w:r>
      <w:t xml:space="preserve">PROCURMENT FORM 2 - Tender Award Report </w:t>
    </w:r>
    <w:r w:rsidR="0059663A">
      <w:t>January 2024</w:t>
    </w:r>
    <w:r>
      <w:tab/>
    </w:r>
    <w:r>
      <w:rPr>
        <w:snapToGrid w:val="0"/>
      </w:rPr>
      <w:tab/>
      <w:t xml:space="preserve">- </w:t>
    </w:r>
    <w:r>
      <w:rPr>
        <w:snapToGrid w:val="0"/>
      </w:rPr>
      <w:fldChar w:fldCharType="begin"/>
    </w:r>
    <w:r>
      <w:rPr>
        <w:snapToGrid w:val="0"/>
      </w:rPr>
      <w:instrText xml:space="preserve"> PAGE </w:instrText>
    </w:r>
    <w:r>
      <w:rPr>
        <w:snapToGrid w:val="0"/>
      </w:rPr>
      <w:fldChar w:fldCharType="separate"/>
    </w:r>
    <w:r w:rsidR="0059663A">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1BB" w:rsidRDefault="004B51BB">
      <w:r>
        <w:separator/>
      </w:r>
    </w:p>
  </w:footnote>
  <w:footnote w:type="continuationSeparator" w:id="0">
    <w:p w:rsidR="004B51BB" w:rsidRDefault="004B5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08"/>
      <w:lvlJc w:val="left"/>
      <w:pPr>
        <w:ind w:left="2868" w:hanging="708"/>
      </w:pPr>
    </w:lvl>
    <w:lvl w:ilvl="4">
      <w:start w:val="1"/>
      <w:numFmt w:val="decimal"/>
      <w:lvlText w:val="%1.%2.%3%4.%5."/>
      <w:legacy w:legacy="1" w:legacySpace="0" w:legacyIndent="708"/>
      <w:lvlJc w:val="left"/>
      <w:pPr>
        <w:ind w:left="3576" w:hanging="708"/>
      </w:pPr>
    </w:lvl>
    <w:lvl w:ilvl="5">
      <w:start w:val="1"/>
      <w:numFmt w:val="decimal"/>
      <w:lvlText w:val="%1.%2.%3%4.%5.%6."/>
      <w:legacy w:legacy="1" w:legacySpace="0" w:legacyIndent="708"/>
      <w:lvlJc w:val="left"/>
      <w:pPr>
        <w:ind w:left="4284" w:hanging="708"/>
      </w:pPr>
    </w:lvl>
    <w:lvl w:ilvl="6">
      <w:start w:val="1"/>
      <w:numFmt w:val="decimal"/>
      <w:lvlText w:val="%1.%2.%3%4.%5.%6.%7."/>
      <w:legacy w:legacy="1" w:legacySpace="0" w:legacyIndent="708"/>
      <w:lvlJc w:val="left"/>
      <w:pPr>
        <w:ind w:left="4992" w:hanging="708"/>
      </w:pPr>
    </w:lvl>
    <w:lvl w:ilvl="7">
      <w:start w:val="1"/>
      <w:numFmt w:val="decimal"/>
      <w:lvlText w:val="%1.%2.%3%4.%5.%6.%7.%8."/>
      <w:legacy w:legacy="1" w:legacySpace="0" w:legacyIndent="708"/>
      <w:lvlJc w:val="left"/>
      <w:pPr>
        <w:ind w:left="5700" w:hanging="708"/>
      </w:pPr>
    </w:lvl>
    <w:lvl w:ilvl="8">
      <w:start w:val="1"/>
      <w:numFmt w:val="decimal"/>
      <w:lvlText w:val="%1.%2.%3%4.%5.%6.%7.%8.%9."/>
      <w:legacy w:legacy="1" w:legacySpace="0" w:legacyIndent="708"/>
      <w:lvlJc w:val="left"/>
      <w:pPr>
        <w:ind w:left="6408" w:hanging="708"/>
      </w:pPr>
    </w:lvl>
  </w:abstractNum>
  <w:abstractNum w:abstractNumId="1">
    <w:nsid w:val="01E1425E"/>
    <w:multiLevelType w:val="hybridMultilevel"/>
    <w:tmpl w:val="A0265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F76626"/>
    <w:multiLevelType w:val="multilevel"/>
    <w:tmpl w:val="17AA34B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AF6119"/>
    <w:multiLevelType w:val="singleLevel"/>
    <w:tmpl w:val="67523576"/>
    <w:lvl w:ilvl="0">
      <w:start w:val="2"/>
      <w:numFmt w:val="bullet"/>
      <w:pStyle w:val="Heading9"/>
      <w:lvlText w:val=""/>
      <w:lvlJc w:val="left"/>
      <w:pPr>
        <w:tabs>
          <w:tab w:val="num" w:pos="360"/>
        </w:tabs>
        <w:ind w:left="360" w:hanging="360"/>
      </w:pPr>
      <w:rPr>
        <w:rFonts w:ascii="Symbol" w:hAnsi="Symbol" w:hint="default"/>
      </w:rPr>
    </w:lvl>
  </w:abstractNum>
  <w:abstractNum w:abstractNumId="4">
    <w:nsid w:val="08ED26CF"/>
    <w:multiLevelType w:val="hybridMultilevel"/>
    <w:tmpl w:val="2CB0A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2946B0"/>
    <w:multiLevelType w:val="singleLevel"/>
    <w:tmpl w:val="67523576"/>
    <w:lvl w:ilvl="0">
      <w:start w:val="1"/>
      <w:numFmt w:val="bullet"/>
      <w:lvlText w:val=""/>
      <w:lvlJc w:val="left"/>
      <w:pPr>
        <w:tabs>
          <w:tab w:val="num" w:pos="360"/>
        </w:tabs>
        <w:ind w:left="360" w:hanging="360"/>
      </w:pPr>
      <w:rPr>
        <w:rFonts w:ascii="Symbol" w:hAnsi="Symbol" w:hint="default"/>
      </w:rPr>
    </w:lvl>
  </w:abstractNum>
  <w:abstractNum w:abstractNumId="6">
    <w:nsid w:val="10A82F90"/>
    <w:multiLevelType w:val="multilevel"/>
    <w:tmpl w:val="CFFED656"/>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nsid w:val="1D475D79"/>
    <w:multiLevelType w:val="multilevel"/>
    <w:tmpl w:val="4CD01FB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6D229B"/>
    <w:multiLevelType w:val="singleLevel"/>
    <w:tmpl w:val="67523576"/>
    <w:lvl w:ilvl="0">
      <w:start w:val="1"/>
      <w:numFmt w:val="bullet"/>
      <w:lvlText w:val=""/>
      <w:lvlJc w:val="left"/>
      <w:pPr>
        <w:tabs>
          <w:tab w:val="num" w:pos="360"/>
        </w:tabs>
        <w:ind w:left="360" w:hanging="360"/>
      </w:pPr>
      <w:rPr>
        <w:rFonts w:ascii="Symbol" w:hAnsi="Symbol" w:hint="default"/>
      </w:rPr>
    </w:lvl>
  </w:abstractNum>
  <w:abstractNum w:abstractNumId="9">
    <w:nsid w:val="2C3523EE"/>
    <w:multiLevelType w:val="multilevel"/>
    <w:tmpl w:val="52145EEC"/>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63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0">
    <w:nsid w:val="3C7F0E2C"/>
    <w:multiLevelType w:val="singleLevel"/>
    <w:tmpl w:val="67523576"/>
    <w:lvl w:ilvl="0">
      <w:start w:val="2"/>
      <w:numFmt w:val="bullet"/>
      <w:lvlText w:val=""/>
      <w:lvlJc w:val="left"/>
      <w:pPr>
        <w:tabs>
          <w:tab w:val="num" w:pos="360"/>
        </w:tabs>
        <w:ind w:left="360" w:hanging="360"/>
      </w:pPr>
      <w:rPr>
        <w:rFonts w:ascii="Symbol" w:hAnsi="Symbol" w:hint="default"/>
      </w:rPr>
    </w:lvl>
  </w:abstractNum>
  <w:abstractNum w:abstractNumId="11">
    <w:nsid w:val="3E836EF7"/>
    <w:multiLevelType w:val="multilevel"/>
    <w:tmpl w:val="8822028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14407D5"/>
    <w:multiLevelType w:val="hybridMultilevel"/>
    <w:tmpl w:val="EA069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420C12"/>
    <w:multiLevelType w:val="singleLevel"/>
    <w:tmpl w:val="0809000F"/>
    <w:lvl w:ilvl="0">
      <w:start w:val="1"/>
      <w:numFmt w:val="decimal"/>
      <w:lvlText w:val="%1."/>
      <w:lvlJc w:val="left"/>
      <w:pPr>
        <w:tabs>
          <w:tab w:val="num" w:pos="360"/>
        </w:tabs>
        <w:ind w:left="360" w:hanging="360"/>
      </w:pPr>
    </w:lvl>
  </w:abstractNum>
  <w:abstractNum w:abstractNumId="14">
    <w:nsid w:val="44110EEE"/>
    <w:multiLevelType w:val="singleLevel"/>
    <w:tmpl w:val="67523576"/>
    <w:lvl w:ilvl="0">
      <w:start w:val="2"/>
      <w:numFmt w:val="bullet"/>
      <w:lvlText w:val=""/>
      <w:lvlJc w:val="left"/>
      <w:pPr>
        <w:tabs>
          <w:tab w:val="num" w:pos="360"/>
        </w:tabs>
        <w:ind w:left="360" w:hanging="360"/>
      </w:pPr>
      <w:rPr>
        <w:rFonts w:ascii="Symbol" w:hAnsi="Symbol" w:hint="default"/>
      </w:rPr>
    </w:lvl>
  </w:abstractNum>
  <w:abstractNum w:abstractNumId="15">
    <w:nsid w:val="4AF147E4"/>
    <w:multiLevelType w:val="singleLevel"/>
    <w:tmpl w:val="67523576"/>
    <w:lvl w:ilvl="0">
      <w:start w:val="3"/>
      <w:numFmt w:val="bullet"/>
      <w:lvlText w:val=""/>
      <w:lvlJc w:val="left"/>
      <w:pPr>
        <w:tabs>
          <w:tab w:val="num" w:pos="360"/>
        </w:tabs>
        <w:ind w:left="360" w:hanging="360"/>
      </w:pPr>
      <w:rPr>
        <w:rFonts w:ascii="Symbol" w:hAnsi="Symbol" w:hint="default"/>
      </w:rPr>
    </w:lvl>
  </w:abstractNum>
  <w:abstractNum w:abstractNumId="16">
    <w:nsid w:val="4B571802"/>
    <w:multiLevelType w:val="hybridMultilevel"/>
    <w:tmpl w:val="896CA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6374617"/>
    <w:multiLevelType w:val="singleLevel"/>
    <w:tmpl w:val="3168B40C"/>
    <w:lvl w:ilvl="0">
      <w:start w:val="2"/>
      <w:numFmt w:val="decimal"/>
      <w:lvlText w:val="%1."/>
      <w:lvlJc w:val="left"/>
      <w:pPr>
        <w:tabs>
          <w:tab w:val="num" w:pos="3855"/>
        </w:tabs>
        <w:ind w:left="3855" w:hanging="3855"/>
      </w:pPr>
      <w:rPr>
        <w:rFonts w:hint="default"/>
      </w:rPr>
    </w:lvl>
  </w:abstractNum>
  <w:abstractNum w:abstractNumId="18">
    <w:nsid w:val="60AB4DBD"/>
    <w:multiLevelType w:val="multilevel"/>
    <w:tmpl w:val="3CF056DE"/>
    <w:lvl w:ilvl="0">
      <w:start w:val="1"/>
      <w:numFmt w:val="decimal"/>
      <w:lvlText w:val="%1"/>
      <w:lvlJc w:val="left"/>
      <w:pPr>
        <w:tabs>
          <w:tab w:val="num" w:pos="810"/>
        </w:tabs>
        <w:ind w:left="810" w:hanging="810"/>
      </w:pPr>
      <w:rPr>
        <w:rFonts w:hint="default"/>
      </w:rPr>
    </w:lvl>
    <w:lvl w:ilvl="1">
      <w:start w:val="4"/>
      <w:numFmt w:val="decimal"/>
      <w:lvlText w:val="%1.%2"/>
      <w:lvlJc w:val="left"/>
      <w:pPr>
        <w:tabs>
          <w:tab w:val="num" w:pos="1080"/>
        </w:tabs>
        <w:ind w:left="1080" w:hanging="810"/>
      </w:pPr>
      <w:rPr>
        <w:rFonts w:hint="default"/>
      </w:rPr>
    </w:lvl>
    <w:lvl w:ilvl="2">
      <w:start w:val="1"/>
      <w:numFmt w:val="decimal"/>
      <w:lvlText w:val="%1.%2.%3"/>
      <w:lvlJc w:val="left"/>
      <w:pPr>
        <w:tabs>
          <w:tab w:val="num" w:pos="1350"/>
        </w:tabs>
        <w:ind w:left="1350" w:hanging="810"/>
      </w:pPr>
      <w:rPr>
        <w:rFonts w:hint="default"/>
      </w:rPr>
    </w:lvl>
    <w:lvl w:ilvl="3">
      <w:start w:val="1"/>
      <w:numFmt w:val="decimal"/>
      <w:lvlText w:val="%1.%2.%3.%4"/>
      <w:lvlJc w:val="left"/>
      <w:pPr>
        <w:tabs>
          <w:tab w:val="num" w:pos="1620"/>
        </w:tabs>
        <w:ind w:left="1620" w:hanging="81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649F7FDE"/>
    <w:multiLevelType w:val="singleLevel"/>
    <w:tmpl w:val="67523576"/>
    <w:lvl w:ilvl="0">
      <w:start w:val="3"/>
      <w:numFmt w:val="bullet"/>
      <w:lvlText w:val=""/>
      <w:lvlJc w:val="left"/>
      <w:pPr>
        <w:tabs>
          <w:tab w:val="num" w:pos="360"/>
        </w:tabs>
        <w:ind w:left="360" w:hanging="360"/>
      </w:pPr>
      <w:rPr>
        <w:rFonts w:ascii="Symbol" w:hAnsi="Symbol" w:hint="default"/>
      </w:rPr>
    </w:lvl>
  </w:abstractNum>
  <w:abstractNum w:abstractNumId="20">
    <w:nsid w:val="650D7CAE"/>
    <w:multiLevelType w:val="singleLevel"/>
    <w:tmpl w:val="67523576"/>
    <w:lvl w:ilvl="0">
      <w:start w:val="1"/>
      <w:numFmt w:val="bullet"/>
      <w:lvlText w:val=""/>
      <w:lvlJc w:val="left"/>
      <w:pPr>
        <w:tabs>
          <w:tab w:val="num" w:pos="360"/>
        </w:tabs>
        <w:ind w:left="360" w:hanging="360"/>
      </w:pPr>
      <w:rPr>
        <w:rFonts w:ascii="Symbol" w:hAnsi="Symbol" w:hint="default"/>
      </w:rPr>
    </w:lvl>
  </w:abstractNum>
  <w:abstractNum w:abstractNumId="21">
    <w:nsid w:val="6D367AD3"/>
    <w:multiLevelType w:val="multilevel"/>
    <w:tmpl w:val="70782FE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4367C5E"/>
    <w:multiLevelType w:val="singleLevel"/>
    <w:tmpl w:val="67523576"/>
    <w:lvl w:ilvl="0">
      <w:start w:val="1"/>
      <w:numFmt w:val="bullet"/>
      <w:lvlText w:val=""/>
      <w:lvlJc w:val="left"/>
      <w:pPr>
        <w:tabs>
          <w:tab w:val="num" w:pos="360"/>
        </w:tabs>
        <w:ind w:left="360" w:hanging="360"/>
      </w:pPr>
      <w:rPr>
        <w:rFonts w:ascii="Symbol" w:hAnsi="Symbol" w:hint="default"/>
      </w:rPr>
    </w:lvl>
  </w:abstractNum>
  <w:abstractNum w:abstractNumId="23">
    <w:nsid w:val="74EC4F70"/>
    <w:multiLevelType w:val="singleLevel"/>
    <w:tmpl w:val="67523576"/>
    <w:lvl w:ilvl="0">
      <w:start w:val="2"/>
      <w:numFmt w:val="bullet"/>
      <w:lvlText w:val=""/>
      <w:lvlJc w:val="left"/>
      <w:pPr>
        <w:tabs>
          <w:tab w:val="num" w:pos="360"/>
        </w:tabs>
        <w:ind w:left="360" w:hanging="360"/>
      </w:pPr>
      <w:rPr>
        <w:rFonts w:ascii="Symbol" w:hAnsi="Symbol" w:hint="default"/>
      </w:rPr>
    </w:lvl>
  </w:abstractNum>
  <w:abstractNum w:abstractNumId="24">
    <w:nsid w:val="7A2E78F0"/>
    <w:multiLevelType w:val="hybridMultilevel"/>
    <w:tmpl w:val="D5C47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3D53BE"/>
    <w:multiLevelType w:val="multilevel"/>
    <w:tmpl w:val="9450312C"/>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63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3"/>
  </w:num>
  <w:num w:numId="2">
    <w:abstractNumId w:val="14"/>
  </w:num>
  <w:num w:numId="3">
    <w:abstractNumId w:val="23"/>
  </w:num>
  <w:num w:numId="4">
    <w:abstractNumId w:val="10"/>
  </w:num>
  <w:num w:numId="5">
    <w:abstractNumId w:val="0"/>
  </w:num>
  <w:num w:numId="6">
    <w:abstractNumId w:val="9"/>
  </w:num>
  <w:num w:numId="7">
    <w:abstractNumId w:val="25"/>
  </w:num>
  <w:num w:numId="8">
    <w:abstractNumId w:val="22"/>
  </w:num>
  <w:num w:numId="9">
    <w:abstractNumId w:val="20"/>
  </w:num>
  <w:num w:numId="10">
    <w:abstractNumId w:val="8"/>
  </w:num>
  <w:num w:numId="11">
    <w:abstractNumId w:val="11"/>
  </w:num>
  <w:num w:numId="12">
    <w:abstractNumId w:val="5"/>
  </w:num>
  <w:num w:numId="13">
    <w:abstractNumId w:val="17"/>
  </w:num>
  <w:num w:numId="14">
    <w:abstractNumId w:val="7"/>
  </w:num>
  <w:num w:numId="15">
    <w:abstractNumId w:val="21"/>
  </w:num>
  <w:num w:numId="16">
    <w:abstractNumId w:val="2"/>
  </w:num>
  <w:num w:numId="17">
    <w:abstractNumId w:val="6"/>
  </w:num>
  <w:num w:numId="18">
    <w:abstractNumId w:val="18"/>
  </w:num>
  <w:num w:numId="19">
    <w:abstractNumId w:val="19"/>
  </w:num>
  <w:num w:numId="20">
    <w:abstractNumId w:val="15"/>
  </w:num>
  <w:num w:numId="21">
    <w:abstractNumId w:val="13"/>
  </w:num>
  <w:num w:numId="22">
    <w:abstractNumId w:val="12"/>
  </w:num>
  <w:num w:numId="23">
    <w:abstractNumId w:val="16"/>
  </w:num>
  <w:num w:numId="24">
    <w:abstractNumId w:val="4"/>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85"/>
    <w:rsid w:val="000138D4"/>
    <w:rsid w:val="0003461E"/>
    <w:rsid w:val="000347F1"/>
    <w:rsid w:val="000362D2"/>
    <w:rsid w:val="0004496C"/>
    <w:rsid w:val="0005025E"/>
    <w:rsid w:val="00055010"/>
    <w:rsid w:val="00057682"/>
    <w:rsid w:val="00060B8E"/>
    <w:rsid w:val="0006565B"/>
    <w:rsid w:val="000673B6"/>
    <w:rsid w:val="00067F86"/>
    <w:rsid w:val="00076112"/>
    <w:rsid w:val="000872B7"/>
    <w:rsid w:val="000B67D5"/>
    <w:rsid w:val="000B6D4D"/>
    <w:rsid w:val="000C3681"/>
    <w:rsid w:val="000C7F6F"/>
    <w:rsid w:val="000E0955"/>
    <w:rsid w:val="000E0E2F"/>
    <w:rsid w:val="000E1D1A"/>
    <w:rsid w:val="000E4EAF"/>
    <w:rsid w:val="000F1DC5"/>
    <w:rsid w:val="00102FE8"/>
    <w:rsid w:val="00111122"/>
    <w:rsid w:val="00114FC5"/>
    <w:rsid w:val="00116F06"/>
    <w:rsid w:val="001252C9"/>
    <w:rsid w:val="00132471"/>
    <w:rsid w:val="001428F4"/>
    <w:rsid w:val="00142FFF"/>
    <w:rsid w:val="0017529A"/>
    <w:rsid w:val="0018490C"/>
    <w:rsid w:val="00187070"/>
    <w:rsid w:val="00195F8F"/>
    <w:rsid w:val="001A3CFC"/>
    <w:rsid w:val="001A6A97"/>
    <w:rsid w:val="001A6AF6"/>
    <w:rsid w:val="001C1373"/>
    <w:rsid w:val="001C742F"/>
    <w:rsid w:val="00215F5A"/>
    <w:rsid w:val="002335E5"/>
    <w:rsid w:val="00250C67"/>
    <w:rsid w:val="00264989"/>
    <w:rsid w:val="0026569E"/>
    <w:rsid w:val="002664FD"/>
    <w:rsid w:val="00266DBC"/>
    <w:rsid w:val="00275419"/>
    <w:rsid w:val="002A3BE2"/>
    <w:rsid w:val="002C1A92"/>
    <w:rsid w:val="002C2EF8"/>
    <w:rsid w:val="002C588E"/>
    <w:rsid w:val="002C6F4E"/>
    <w:rsid w:val="002D4A10"/>
    <w:rsid w:val="002E1954"/>
    <w:rsid w:val="002F5F7A"/>
    <w:rsid w:val="0031645C"/>
    <w:rsid w:val="00317D62"/>
    <w:rsid w:val="00321F2B"/>
    <w:rsid w:val="003222DC"/>
    <w:rsid w:val="003309A3"/>
    <w:rsid w:val="00343D00"/>
    <w:rsid w:val="0034671F"/>
    <w:rsid w:val="00355C13"/>
    <w:rsid w:val="003621F6"/>
    <w:rsid w:val="003670DF"/>
    <w:rsid w:val="00371306"/>
    <w:rsid w:val="0039059A"/>
    <w:rsid w:val="00392653"/>
    <w:rsid w:val="00393F9C"/>
    <w:rsid w:val="0039493D"/>
    <w:rsid w:val="003A59D8"/>
    <w:rsid w:val="003B600B"/>
    <w:rsid w:val="003D7E3A"/>
    <w:rsid w:val="003F569A"/>
    <w:rsid w:val="0040415E"/>
    <w:rsid w:val="004060CC"/>
    <w:rsid w:val="00417164"/>
    <w:rsid w:val="004178BE"/>
    <w:rsid w:val="00431147"/>
    <w:rsid w:val="00446074"/>
    <w:rsid w:val="00463290"/>
    <w:rsid w:val="004666A5"/>
    <w:rsid w:val="00471685"/>
    <w:rsid w:val="00481328"/>
    <w:rsid w:val="0048330A"/>
    <w:rsid w:val="00486481"/>
    <w:rsid w:val="004A43E0"/>
    <w:rsid w:val="004A7D2B"/>
    <w:rsid w:val="004B08EF"/>
    <w:rsid w:val="004B51BB"/>
    <w:rsid w:val="004C020C"/>
    <w:rsid w:val="00500C52"/>
    <w:rsid w:val="0050469D"/>
    <w:rsid w:val="00506D23"/>
    <w:rsid w:val="005077A0"/>
    <w:rsid w:val="005166C1"/>
    <w:rsid w:val="00522C37"/>
    <w:rsid w:val="00557CD9"/>
    <w:rsid w:val="0056251A"/>
    <w:rsid w:val="00581029"/>
    <w:rsid w:val="00587157"/>
    <w:rsid w:val="0059663A"/>
    <w:rsid w:val="005C25E0"/>
    <w:rsid w:val="005C2801"/>
    <w:rsid w:val="005D1308"/>
    <w:rsid w:val="005F2A29"/>
    <w:rsid w:val="005F447D"/>
    <w:rsid w:val="00604238"/>
    <w:rsid w:val="00606B13"/>
    <w:rsid w:val="00612DA8"/>
    <w:rsid w:val="006163E8"/>
    <w:rsid w:val="00617272"/>
    <w:rsid w:val="006209E1"/>
    <w:rsid w:val="00666F7F"/>
    <w:rsid w:val="00675CD0"/>
    <w:rsid w:val="006768B7"/>
    <w:rsid w:val="00680978"/>
    <w:rsid w:val="00686952"/>
    <w:rsid w:val="00697BE4"/>
    <w:rsid w:val="006A62BC"/>
    <w:rsid w:val="006B466C"/>
    <w:rsid w:val="006C197E"/>
    <w:rsid w:val="006D5251"/>
    <w:rsid w:val="00706471"/>
    <w:rsid w:val="0071356A"/>
    <w:rsid w:val="007147B2"/>
    <w:rsid w:val="007242CE"/>
    <w:rsid w:val="00743308"/>
    <w:rsid w:val="00746E9D"/>
    <w:rsid w:val="007518E1"/>
    <w:rsid w:val="0075211C"/>
    <w:rsid w:val="007545A7"/>
    <w:rsid w:val="00757982"/>
    <w:rsid w:val="0076413E"/>
    <w:rsid w:val="00773558"/>
    <w:rsid w:val="00775D55"/>
    <w:rsid w:val="007769C1"/>
    <w:rsid w:val="00777F7D"/>
    <w:rsid w:val="007A1AE8"/>
    <w:rsid w:val="007A2834"/>
    <w:rsid w:val="007A34DA"/>
    <w:rsid w:val="007B2CB3"/>
    <w:rsid w:val="007B3175"/>
    <w:rsid w:val="007B4085"/>
    <w:rsid w:val="007C04B0"/>
    <w:rsid w:val="007C08D8"/>
    <w:rsid w:val="007C2CCC"/>
    <w:rsid w:val="007D05E6"/>
    <w:rsid w:val="007E6852"/>
    <w:rsid w:val="007F7C9B"/>
    <w:rsid w:val="00803885"/>
    <w:rsid w:val="00811AB9"/>
    <w:rsid w:val="00833FF6"/>
    <w:rsid w:val="00844450"/>
    <w:rsid w:val="00854FD9"/>
    <w:rsid w:val="0085698B"/>
    <w:rsid w:val="0088616B"/>
    <w:rsid w:val="0089699C"/>
    <w:rsid w:val="008A6732"/>
    <w:rsid w:val="008C306B"/>
    <w:rsid w:val="008C3788"/>
    <w:rsid w:val="008C6DFB"/>
    <w:rsid w:val="008D1D54"/>
    <w:rsid w:val="008D3493"/>
    <w:rsid w:val="008D634F"/>
    <w:rsid w:val="008D7380"/>
    <w:rsid w:val="008D7449"/>
    <w:rsid w:val="008E0769"/>
    <w:rsid w:val="008E3269"/>
    <w:rsid w:val="008E7AC4"/>
    <w:rsid w:val="008F2BB9"/>
    <w:rsid w:val="00911B07"/>
    <w:rsid w:val="00920D4E"/>
    <w:rsid w:val="009352D8"/>
    <w:rsid w:val="009459B1"/>
    <w:rsid w:val="00950978"/>
    <w:rsid w:val="009512C0"/>
    <w:rsid w:val="009524EA"/>
    <w:rsid w:val="00954B92"/>
    <w:rsid w:val="00960DDD"/>
    <w:rsid w:val="0096485D"/>
    <w:rsid w:val="009833C5"/>
    <w:rsid w:val="00985390"/>
    <w:rsid w:val="0098663A"/>
    <w:rsid w:val="009874B4"/>
    <w:rsid w:val="00987799"/>
    <w:rsid w:val="009908F7"/>
    <w:rsid w:val="009A0701"/>
    <w:rsid w:val="009A25E3"/>
    <w:rsid w:val="009A2C1D"/>
    <w:rsid w:val="009A7FD8"/>
    <w:rsid w:val="009B5CEC"/>
    <w:rsid w:val="009D160A"/>
    <w:rsid w:val="009D54CC"/>
    <w:rsid w:val="009E163F"/>
    <w:rsid w:val="00A02272"/>
    <w:rsid w:val="00A04A2A"/>
    <w:rsid w:val="00A10417"/>
    <w:rsid w:val="00A12F2F"/>
    <w:rsid w:val="00A167D5"/>
    <w:rsid w:val="00A31DBE"/>
    <w:rsid w:val="00A32E04"/>
    <w:rsid w:val="00A356C8"/>
    <w:rsid w:val="00A36D4F"/>
    <w:rsid w:val="00A45A16"/>
    <w:rsid w:val="00A70827"/>
    <w:rsid w:val="00A77917"/>
    <w:rsid w:val="00AB12CD"/>
    <w:rsid w:val="00AB7BD0"/>
    <w:rsid w:val="00AB7EDB"/>
    <w:rsid w:val="00AC0BE3"/>
    <w:rsid w:val="00AC675F"/>
    <w:rsid w:val="00AD7AFF"/>
    <w:rsid w:val="00AE01D9"/>
    <w:rsid w:val="00AE0A83"/>
    <w:rsid w:val="00AE175B"/>
    <w:rsid w:val="00AF0DC7"/>
    <w:rsid w:val="00AF2F2E"/>
    <w:rsid w:val="00AF6946"/>
    <w:rsid w:val="00B03601"/>
    <w:rsid w:val="00B070AE"/>
    <w:rsid w:val="00B20E4A"/>
    <w:rsid w:val="00B22EFF"/>
    <w:rsid w:val="00B610B3"/>
    <w:rsid w:val="00B618AB"/>
    <w:rsid w:val="00B913DB"/>
    <w:rsid w:val="00B94947"/>
    <w:rsid w:val="00BA57C2"/>
    <w:rsid w:val="00BC74B6"/>
    <w:rsid w:val="00BE7AE3"/>
    <w:rsid w:val="00BF28EC"/>
    <w:rsid w:val="00C05BD1"/>
    <w:rsid w:val="00C11DEC"/>
    <w:rsid w:val="00C17C3F"/>
    <w:rsid w:val="00C2559F"/>
    <w:rsid w:val="00C3171A"/>
    <w:rsid w:val="00C41679"/>
    <w:rsid w:val="00C43A8D"/>
    <w:rsid w:val="00C47F12"/>
    <w:rsid w:val="00C53DAC"/>
    <w:rsid w:val="00C7159F"/>
    <w:rsid w:val="00C85F03"/>
    <w:rsid w:val="00C87BE0"/>
    <w:rsid w:val="00C87C35"/>
    <w:rsid w:val="00C93FC4"/>
    <w:rsid w:val="00C95117"/>
    <w:rsid w:val="00C97030"/>
    <w:rsid w:val="00CE2AD5"/>
    <w:rsid w:val="00CE31CA"/>
    <w:rsid w:val="00CF199C"/>
    <w:rsid w:val="00CF335A"/>
    <w:rsid w:val="00CF5122"/>
    <w:rsid w:val="00D06CE9"/>
    <w:rsid w:val="00D17034"/>
    <w:rsid w:val="00D21B86"/>
    <w:rsid w:val="00D265D5"/>
    <w:rsid w:val="00D27C58"/>
    <w:rsid w:val="00D36EAA"/>
    <w:rsid w:val="00D4614D"/>
    <w:rsid w:val="00D61E89"/>
    <w:rsid w:val="00D66EBC"/>
    <w:rsid w:val="00D706DB"/>
    <w:rsid w:val="00D8308D"/>
    <w:rsid w:val="00D91E43"/>
    <w:rsid w:val="00DA3155"/>
    <w:rsid w:val="00DC5E4A"/>
    <w:rsid w:val="00DD4BEF"/>
    <w:rsid w:val="00DD4C38"/>
    <w:rsid w:val="00DD5A3D"/>
    <w:rsid w:val="00DD653B"/>
    <w:rsid w:val="00DE2570"/>
    <w:rsid w:val="00DE5602"/>
    <w:rsid w:val="00DF53A4"/>
    <w:rsid w:val="00DF743C"/>
    <w:rsid w:val="00E174D2"/>
    <w:rsid w:val="00E25DDA"/>
    <w:rsid w:val="00E44187"/>
    <w:rsid w:val="00E75543"/>
    <w:rsid w:val="00E81655"/>
    <w:rsid w:val="00E97688"/>
    <w:rsid w:val="00E97782"/>
    <w:rsid w:val="00EA2543"/>
    <w:rsid w:val="00EA70EA"/>
    <w:rsid w:val="00EC1F2C"/>
    <w:rsid w:val="00ED2404"/>
    <w:rsid w:val="00ED3E81"/>
    <w:rsid w:val="00EF134A"/>
    <w:rsid w:val="00F05977"/>
    <w:rsid w:val="00F1717F"/>
    <w:rsid w:val="00F212C1"/>
    <w:rsid w:val="00F240B4"/>
    <w:rsid w:val="00F25390"/>
    <w:rsid w:val="00F37FBA"/>
    <w:rsid w:val="00F418A9"/>
    <w:rsid w:val="00F41988"/>
    <w:rsid w:val="00F50A2C"/>
    <w:rsid w:val="00F56A52"/>
    <w:rsid w:val="00F6112A"/>
    <w:rsid w:val="00F62B6E"/>
    <w:rsid w:val="00F70791"/>
    <w:rsid w:val="00F731C8"/>
    <w:rsid w:val="00F732C0"/>
    <w:rsid w:val="00F83A0E"/>
    <w:rsid w:val="00F93718"/>
    <w:rsid w:val="00F93C1F"/>
    <w:rsid w:val="00FB3E57"/>
    <w:rsid w:val="00FC6339"/>
    <w:rsid w:val="00FC7F61"/>
    <w:rsid w:val="00FD425E"/>
    <w:rsid w:val="00FE17DA"/>
    <w:rsid w:val="00FE445A"/>
    <w:rsid w:val="00FE5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lang w:val="en-GB"/>
    </w:rPr>
  </w:style>
  <w:style w:type="paragraph" w:styleId="Heading2">
    <w:name w:val="heading 2"/>
    <w:aliases w:val="Outline2,Oscar Faber 2"/>
    <w:basedOn w:val="Normal"/>
    <w:next w:val="Normal"/>
    <w:qFormat/>
    <w:pPr>
      <w:keepNext/>
      <w:spacing w:before="120"/>
      <w:jc w:val="both"/>
      <w:outlineLvl w:val="1"/>
    </w:pPr>
    <w:rPr>
      <w:rFonts w:ascii="Arial" w:hAnsi="Arial"/>
      <w:b/>
      <w:sz w:val="18"/>
      <w:lang w:val="en-GB"/>
    </w:rPr>
  </w:style>
  <w:style w:type="paragraph" w:styleId="Heading3">
    <w:name w:val="heading 3"/>
    <w:basedOn w:val="Normal"/>
    <w:next w:val="Normal"/>
    <w:qFormat/>
    <w:pPr>
      <w:keepNext/>
      <w:spacing w:before="120"/>
      <w:jc w:val="both"/>
      <w:outlineLvl w:val="2"/>
    </w:pPr>
    <w:rPr>
      <w:rFonts w:ascii="Arial" w:hAnsi="Arial"/>
      <w:i/>
      <w:sz w:val="18"/>
      <w:lang w:val="en-GB"/>
    </w:rPr>
  </w:style>
  <w:style w:type="paragraph" w:styleId="Heading4">
    <w:name w:val="heading 4"/>
    <w:basedOn w:val="Normal"/>
    <w:next w:val="Normal"/>
    <w:qFormat/>
    <w:pPr>
      <w:keepNext/>
      <w:numPr>
        <w:ilvl w:val="3"/>
        <w:numId w:val="1"/>
      </w:numPr>
      <w:spacing w:before="240" w:after="60"/>
      <w:outlineLvl w:val="3"/>
    </w:pPr>
    <w:rPr>
      <w:rFonts w:ascii="Arial" w:hAnsi="Arial"/>
      <w:b/>
      <w:i/>
      <w:sz w:val="24"/>
      <w:lang w:val="en-GB"/>
    </w:rPr>
  </w:style>
  <w:style w:type="paragraph" w:styleId="Heading5">
    <w:name w:val="heading 5"/>
    <w:basedOn w:val="Normal"/>
    <w:next w:val="Normal"/>
    <w:qFormat/>
    <w:pPr>
      <w:numPr>
        <w:ilvl w:val="4"/>
        <w:numId w:val="1"/>
      </w:numPr>
      <w:spacing w:before="240" w:after="60"/>
      <w:outlineLvl w:val="4"/>
    </w:pPr>
    <w:rPr>
      <w:rFonts w:ascii="Arial" w:hAnsi="Arial"/>
      <w:sz w:val="22"/>
      <w:lang w:val="en-GB"/>
    </w:rPr>
  </w:style>
  <w:style w:type="paragraph" w:styleId="Heading6">
    <w:name w:val="heading 6"/>
    <w:basedOn w:val="Normal"/>
    <w:next w:val="Normal"/>
    <w:qFormat/>
    <w:pPr>
      <w:numPr>
        <w:ilvl w:val="5"/>
        <w:numId w:val="1"/>
      </w:numPr>
      <w:spacing w:before="240" w:after="60"/>
      <w:outlineLvl w:val="5"/>
    </w:pPr>
    <w:rPr>
      <w:rFonts w:ascii="Arial" w:hAnsi="Arial"/>
      <w:i/>
      <w:sz w:val="22"/>
      <w:lang w:val="en-GB"/>
    </w:rPr>
  </w:style>
  <w:style w:type="paragraph" w:styleId="Heading7">
    <w:name w:val="heading 7"/>
    <w:basedOn w:val="Normal"/>
    <w:next w:val="Normal"/>
    <w:qFormat/>
    <w:pPr>
      <w:numPr>
        <w:ilvl w:val="6"/>
        <w:numId w:val="1"/>
      </w:numPr>
      <w:spacing w:before="240" w:after="60"/>
      <w:outlineLvl w:val="6"/>
    </w:pPr>
    <w:rPr>
      <w:rFonts w:ascii="Arial" w:hAnsi="Arial"/>
      <w:sz w:val="22"/>
      <w:lang w:val="en-GB"/>
    </w:rPr>
  </w:style>
  <w:style w:type="paragraph" w:styleId="Heading8">
    <w:name w:val="heading 8"/>
    <w:basedOn w:val="Normal"/>
    <w:next w:val="Normal"/>
    <w:qFormat/>
    <w:pPr>
      <w:numPr>
        <w:ilvl w:val="7"/>
        <w:numId w:val="1"/>
      </w:numPr>
      <w:spacing w:before="240" w:after="60"/>
      <w:outlineLvl w:val="7"/>
    </w:pPr>
    <w:rPr>
      <w:rFonts w:ascii="Arial" w:hAnsi="Arial"/>
      <w:i/>
      <w:sz w:val="22"/>
      <w:lang w:val="en-GB"/>
    </w:rPr>
  </w:style>
  <w:style w:type="paragraph" w:styleId="Heading9">
    <w:name w:val="heading 9"/>
    <w:basedOn w:val="Normal"/>
    <w:next w:val="Normal"/>
    <w:qFormat/>
    <w:pPr>
      <w:numPr>
        <w:ilvl w:val="8"/>
        <w:numId w:val="1"/>
      </w:numPr>
      <w:spacing w:before="240" w:after="60"/>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GB"/>
    </w:rPr>
  </w:style>
  <w:style w:type="paragraph" w:styleId="BodyText">
    <w:name w:val="Body Text"/>
    <w:basedOn w:val="Normal"/>
    <w:pPr>
      <w:jc w:val="both"/>
    </w:pPr>
    <w:rPr>
      <w:rFonts w:ascii="Arial" w:hAnsi="Arial"/>
      <w:lang w:val="en-GB"/>
    </w:rPr>
  </w:style>
  <w:style w:type="character" w:styleId="Strong">
    <w:name w:val="Strong"/>
    <w:qFormat/>
    <w:rPr>
      <w:b/>
    </w:rPr>
  </w:style>
  <w:style w:type="paragraph" w:styleId="BodyText2">
    <w:name w:val="Body Text 2"/>
    <w:basedOn w:val="Normal"/>
    <w:pPr>
      <w:spacing w:before="120"/>
      <w:jc w:val="both"/>
    </w:pPr>
    <w:rPr>
      <w:rFonts w:ascii="Arial" w:hAnsi="Arial"/>
      <w:i/>
      <w:sz w:val="18"/>
      <w:lang w:val="en-GB"/>
    </w:rPr>
  </w:style>
  <w:style w:type="paragraph" w:styleId="BodyTextIndent">
    <w:name w:val="Body Text Indent"/>
    <w:basedOn w:val="Normal"/>
    <w:pPr>
      <w:tabs>
        <w:tab w:val="left" w:pos="1080"/>
      </w:tabs>
      <w:ind w:left="1080" w:hanging="630"/>
      <w:jc w:val="both"/>
    </w:pPr>
    <w:rPr>
      <w:rFonts w:ascii="Arial" w:hAnsi="Arial"/>
      <w:b/>
      <w:lang w:val="en-GB"/>
    </w:rPr>
  </w:style>
  <w:style w:type="paragraph" w:styleId="BodyTextIndent2">
    <w:name w:val="Body Text Indent 2"/>
    <w:basedOn w:val="Normal"/>
    <w:pPr>
      <w:tabs>
        <w:tab w:val="num" w:pos="540"/>
      </w:tabs>
      <w:ind w:left="540" w:hanging="540"/>
      <w:jc w:val="both"/>
    </w:pPr>
    <w:rPr>
      <w:rFonts w:ascii="Arial" w:hAnsi="Arial"/>
    </w:rPr>
  </w:style>
  <w:style w:type="paragraph" w:styleId="BodyTextIndent3">
    <w:name w:val="Body Text Indent 3"/>
    <w:basedOn w:val="Normal"/>
    <w:pPr>
      <w:spacing w:before="120"/>
      <w:ind w:left="547"/>
      <w:jc w:val="both"/>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EGAL3">
    <w:name w:val="LEGAL3"/>
    <w:pPr>
      <w:autoSpaceDE w:val="0"/>
      <w:autoSpaceDN w:val="0"/>
      <w:adjustRightInd w:val="0"/>
      <w:spacing w:after="288"/>
    </w:pPr>
    <w:rPr>
      <w:color w:val="000000"/>
      <w:lang w:val="en-US" w:eastAsia="en-US"/>
    </w:rPr>
  </w:style>
  <w:style w:type="table" w:styleId="TableGrid">
    <w:name w:val="Table Grid"/>
    <w:basedOn w:val="TableNormal"/>
    <w:rsid w:val="003B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496C"/>
    <w:rPr>
      <w:color w:val="0000FF"/>
      <w:u w:val="single"/>
    </w:rPr>
  </w:style>
  <w:style w:type="character" w:styleId="FollowedHyperlink">
    <w:name w:val="FollowedHyperlink"/>
    <w:basedOn w:val="DefaultParagraphFont"/>
    <w:rsid w:val="00D706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lang w:val="en-GB"/>
    </w:rPr>
  </w:style>
  <w:style w:type="paragraph" w:styleId="Heading2">
    <w:name w:val="heading 2"/>
    <w:aliases w:val="Outline2,Oscar Faber 2"/>
    <w:basedOn w:val="Normal"/>
    <w:next w:val="Normal"/>
    <w:qFormat/>
    <w:pPr>
      <w:keepNext/>
      <w:spacing w:before="120"/>
      <w:jc w:val="both"/>
      <w:outlineLvl w:val="1"/>
    </w:pPr>
    <w:rPr>
      <w:rFonts w:ascii="Arial" w:hAnsi="Arial"/>
      <w:b/>
      <w:sz w:val="18"/>
      <w:lang w:val="en-GB"/>
    </w:rPr>
  </w:style>
  <w:style w:type="paragraph" w:styleId="Heading3">
    <w:name w:val="heading 3"/>
    <w:basedOn w:val="Normal"/>
    <w:next w:val="Normal"/>
    <w:qFormat/>
    <w:pPr>
      <w:keepNext/>
      <w:spacing w:before="120"/>
      <w:jc w:val="both"/>
      <w:outlineLvl w:val="2"/>
    </w:pPr>
    <w:rPr>
      <w:rFonts w:ascii="Arial" w:hAnsi="Arial"/>
      <w:i/>
      <w:sz w:val="18"/>
      <w:lang w:val="en-GB"/>
    </w:rPr>
  </w:style>
  <w:style w:type="paragraph" w:styleId="Heading4">
    <w:name w:val="heading 4"/>
    <w:basedOn w:val="Normal"/>
    <w:next w:val="Normal"/>
    <w:qFormat/>
    <w:pPr>
      <w:keepNext/>
      <w:numPr>
        <w:ilvl w:val="3"/>
        <w:numId w:val="1"/>
      </w:numPr>
      <w:spacing w:before="240" w:after="60"/>
      <w:outlineLvl w:val="3"/>
    </w:pPr>
    <w:rPr>
      <w:rFonts w:ascii="Arial" w:hAnsi="Arial"/>
      <w:b/>
      <w:i/>
      <w:sz w:val="24"/>
      <w:lang w:val="en-GB"/>
    </w:rPr>
  </w:style>
  <w:style w:type="paragraph" w:styleId="Heading5">
    <w:name w:val="heading 5"/>
    <w:basedOn w:val="Normal"/>
    <w:next w:val="Normal"/>
    <w:qFormat/>
    <w:pPr>
      <w:numPr>
        <w:ilvl w:val="4"/>
        <w:numId w:val="1"/>
      </w:numPr>
      <w:spacing w:before="240" w:after="60"/>
      <w:outlineLvl w:val="4"/>
    </w:pPr>
    <w:rPr>
      <w:rFonts w:ascii="Arial" w:hAnsi="Arial"/>
      <w:sz w:val="22"/>
      <w:lang w:val="en-GB"/>
    </w:rPr>
  </w:style>
  <w:style w:type="paragraph" w:styleId="Heading6">
    <w:name w:val="heading 6"/>
    <w:basedOn w:val="Normal"/>
    <w:next w:val="Normal"/>
    <w:qFormat/>
    <w:pPr>
      <w:numPr>
        <w:ilvl w:val="5"/>
        <w:numId w:val="1"/>
      </w:numPr>
      <w:spacing w:before="240" w:after="60"/>
      <w:outlineLvl w:val="5"/>
    </w:pPr>
    <w:rPr>
      <w:rFonts w:ascii="Arial" w:hAnsi="Arial"/>
      <w:i/>
      <w:sz w:val="22"/>
      <w:lang w:val="en-GB"/>
    </w:rPr>
  </w:style>
  <w:style w:type="paragraph" w:styleId="Heading7">
    <w:name w:val="heading 7"/>
    <w:basedOn w:val="Normal"/>
    <w:next w:val="Normal"/>
    <w:qFormat/>
    <w:pPr>
      <w:numPr>
        <w:ilvl w:val="6"/>
        <w:numId w:val="1"/>
      </w:numPr>
      <w:spacing w:before="240" w:after="60"/>
      <w:outlineLvl w:val="6"/>
    </w:pPr>
    <w:rPr>
      <w:rFonts w:ascii="Arial" w:hAnsi="Arial"/>
      <w:sz w:val="22"/>
      <w:lang w:val="en-GB"/>
    </w:rPr>
  </w:style>
  <w:style w:type="paragraph" w:styleId="Heading8">
    <w:name w:val="heading 8"/>
    <w:basedOn w:val="Normal"/>
    <w:next w:val="Normal"/>
    <w:qFormat/>
    <w:pPr>
      <w:numPr>
        <w:ilvl w:val="7"/>
        <w:numId w:val="1"/>
      </w:numPr>
      <w:spacing w:before="240" w:after="60"/>
      <w:outlineLvl w:val="7"/>
    </w:pPr>
    <w:rPr>
      <w:rFonts w:ascii="Arial" w:hAnsi="Arial"/>
      <w:i/>
      <w:sz w:val="22"/>
      <w:lang w:val="en-GB"/>
    </w:rPr>
  </w:style>
  <w:style w:type="paragraph" w:styleId="Heading9">
    <w:name w:val="heading 9"/>
    <w:basedOn w:val="Normal"/>
    <w:next w:val="Normal"/>
    <w:qFormat/>
    <w:pPr>
      <w:numPr>
        <w:ilvl w:val="8"/>
        <w:numId w:val="1"/>
      </w:numPr>
      <w:spacing w:before="240" w:after="60"/>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GB"/>
    </w:rPr>
  </w:style>
  <w:style w:type="paragraph" w:styleId="BodyText">
    <w:name w:val="Body Text"/>
    <w:basedOn w:val="Normal"/>
    <w:pPr>
      <w:jc w:val="both"/>
    </w:pPr>
    <w:rPr>
      <w:rFonts w:ascii="Arial" w:hAnsi="Arial"/>
      <w:lang w:val="en-GB"/>
    </w:rPr>
  </w:style>
  <w:style w:type="character" w:styleId="Strong">
    <w:name w:val="Strong"/>
    <w:qFormat/>
    <w:rPr>
      <w:b/>
    </w:rPr>
  </w:style>
  <w:style w:type="paragraph" w:styleId="BodyText2">
    <w:name w:val="Body Text 2"/>
    <w:basedOn w:val="Normal"/>
    <w:pPr>
      <w:spacing w:before="120"/>
      <w:jc w:val="both"/>
    </w:pPr>
    <w:rPr>
      <w:rFonts w:ascii="Arial" w:hAnsi="Arial"/>
      <w:i/>
      <w:sz w:val="18"/>
      <w:lang w:val="en-GB"/>
    </w:rPr>
  </w:style>
  <w:style w:type="paragraph" w:styleId="BodyTextIndent">
    <w:name w:val="Body Text Indent"/>
    <w:basedOn w:val="Normal"/>
    <w:pPr>
      <w:tabs>
        <w:tab w:val="left" w:pos="1080"/>
      </w:tabs>
      <w:ind w:left="1080" w:hanging="630"/>
      <w:jc w:val="both"/>
    </w:pPr>
    <w:rPr>
      <w:rFonts w:ascii="Arial" w:hAnsi="Arial"/>
      <w:b/>
      <w:lang w:val="en-GB"/>
    </w:rPr>
  </w:style>
  <w:style w:type="paragraph" w:styleId="BodyTextIndent2">
    <w:name w:val="Body Text Indent 2"/>
    <w:basedOn w:val="Normal"/>
    <w:pPr>
      <w:tabs>
        <w:tab w:val="num" w:pos="540"/>
      </w:tabs>
      <w:ind w:left="540" w:hanging="540"/>
      <w:jc w:val="both"/>
    </w:pPr>
    <w:rPr>
      <w:rFonts w:ascii="Arial" w:hAnsi="Arial"/>
    </w:rPr>
  </w:style>
  <w:style w:type="paragraph" w:styleId="BodyTextIndent3">
    <w:name w:val="Body Text Indent 3"/>
    <w:basedOn w:val="Normal"/>
    <w:pPr>
      <w:spacing w:before="120"/>
      <w:ind w:left="547"/>
      <w:jc w:val="both"/>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EGAL3">
    <w:name w:val="LEGAL3"/>
    <w:pPr>
      <w:autoSpaceDE w:val="0"/>
      <w:autoSpaceDN w:val="0"/>
      <w:adjustRightInd w:val="0"/>
      <w:spacing w:after="288"/>
    </w:pPr>
    <w:rPr>
      <w:color w:val="000000"/>
      <w:lang w:val="en-US" w:eastAsia="en-US"/>
    </w:rPr>
  </w:style>
  <w:style w:type="table" w:styleId="TableGrid">
    <w:name w:val="Table Grid"/>
    <w:basedOn w:val="TableNormal"/>
    <w:rsid w:val="003B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496C"/>
    <w:rPr>
      <w:color w:val="0000FF"/>
      <w:u w:val="single"/>
    </w:rPr>
  </w:style>
  <w:style w:type="character" w:styleId="FollowedHyperlink">
    <w:name w:val="FollowedHyperlink"/>
    <w:basedOn w:val="DefaultParagraphFont"/>
    <w:rsid w:val="00D70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8966">
      <w:bodyDiv w:val="1"/>
      <w:marLeft w:val="0"/>
      <w:marRight w:val="0"/>
      <w:marTop w:val="0"/>
      <w:marBottom w:val="0"/>
      <w:divBdr>
        <w:top w:val="none" w:sz="0" w:space="0" w:color="auto"/>
        <w:left w:val="none" w:sz="0" w:space="0" w:color="auto"/>
        <w:bottom w:val="none" w:sz="0" w:space="0" w:color="auto"/>
        <w:right w:val="none" w:sz="0" w:space="0" w:color="auto"/>
      </w:divBdr>
    </w:div>
    <w:div w:id="182204823">
      <w:bodyDiv w:val="1"/>
      <w:marLeft w:val="0"/>
      <w:marRight w:val="0"/>
      <w:marTop w:val="0"/>
      <w:marBottom w:val="0"/>
      <w:divBdr>
        <w:top w:val="none" w:sz="0" w:space="0" w:color="auto"/>
        <w:left w:val="none" w:sz="0" w:space="0" w:color="auto"/>
        <w:bottom w:val="none" w:sz="0" w:space="0" w:color="auto"/>
        <w:right w:val="none" w:sz="0" w:space="0" w:color="auto"/>
      </w:divBdr>
    </w:div>
    <w:div w:id="252517017">
      <w:bodyDiv w:val="1"/>
      <w:marLeft w:val="0"/>
      <w:marRight w:val="0"/>
      <w:marTop w:val="0"/>
      <w:marBottom w:val="0"/>
      <w:divBdr>
        <w:top w:val="none" w:sz="0" w:space="0" w:color="auto"/>
        <w:left w:val="none" w:sz="0" w:space="0" w:color="auto"/>
        <w:bottom w:val="none" w:sz="0" w:space="0" w:color="auto"/>
        <w:right w:val="none" w:sz="0" w:space="0" w:color="auto"/>
      </w:divBdr>
    </w:div>
    <w:div w:id="842086579">
      <w:bodyDiv w:val="1"/>
      <w:marLeft w:val="0"/>
      <w:marRight w:val="0"/>
      <w:marTop w:val="0"/>
      <w:marBottom w:val="0"/>
      <w:divBdr>
        <w:top w:val="none" w:sz="0" w:space="0" w:color="auto"/>
        <w:left w:val="none" w:sz="0" w:space="0" w:color="auto"/>
        <w:bottom w:val="none" w:sz="0" w:space="0" w:color="auto"/>
        <w:right w:val="none" w:sz="0" w:space="0" w:color="auto"/>
      </w:divBdr>
    </w:div>
    <w:div w:id="1371878407">
      <w:bodyDiv w:val="1"/>
      <w:marLeft w:val="0"/>
      <w:marRight w:val="0"/>
      <w:marTop w:val="0"/>
      <w:marBottom w:val="0"/>
      <w:divBdr>
        <w:top w:val="none" w:sz="0" w:space="0" w:color="auto"/>
        <w:left w:val="none" w:sz="0" w:space="0" w:color="auto"/>
        <w:bottom w:val="none" w:sz="0" w:space="0" w:color="auto"/>
        <w:right w:val="none" w:sz="0" w:space="0" w:color="auto"/>
      </w:divBdr>
    </w:div>
    <w:div w:id="1596087961">
      <w:bodyDiv w:val="1"/>
      <w:marLeft w:val="0"/>
      <w:marRight w:val="0"/>
      <w:marTop w:val="0"/>
      <w:marBottom w:val="0"/>
      <w:divBdr>
        <w:top w:val="none" w:sz="0" w:space="0" w:color="auto"/>
        <w:left w:val="none" w:sz="0" w:space="0" w:color="auto"/>
        <w:bottom w:val="none" w:sz="0" w:space="0" w:color="auto"/>
        <w:right w:val="none" w:sz="0" w:space="0" w:color="auto"/>
      </w:divBdr>
    </w:div>
    <w:div w:id="194210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ocurementjourney.scot/risk-management-process%23sthash.VYThhynR.dpu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ocurementjourney.scot/additional-resources/innovation" TargetMode="External"/><Relationship Id="rId17" Type="http://schemas.openxmlformats.org/officeDocument/2006/relationships/hyperlink" Target="https://www.procurementjourney.scot/additional-resources/prompt-payment/prompt-payment-supply-chain" TargetMode="External"/><Relationship Id="rId2" Type="http://schemas.openxmlformats.org/officeDocument/2006/relationships/styles" Target="styles.xml"/><Relationship Id="rId16" Type="http://schemas.openxmlformats.org/officeDocument/2006/relationships/hyperlink" Target="https://www.gov.scot/publications/prompt-payment-in-the-supply-chain-sppn-2-20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lacks.gov.uk/document/5901.xls" TargetMode="External"/><Relationship Id="rId5" Type="http://schemas.openxmlformats.org/officeDocument/2006/relationships/webSettings" Target="webSettings.xml"/><Relationship Id="rId15" Type="http://schemas.openxmlformats.org/officeDocument/2006/relationships/hyperlink" Target="https://www.clacks.gov.uk/site/documents/procurement/corporateprocurementprocess/" TargetMode="External"/><Relationship Id="rId10" Type="http://schemas.openxmlformats.org/officeDocument/2006/relationships/hyperlink" Target="http://www.gov.scot/Topics/Government/Procurement/policy/SPPNSSPANS/policy-notes/ScottishProcurementPolicyNotes2017/SpeculativeFrameworkAgreem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ipsolutions.com/news-and-resources/cpv-codes/" TargetMode="External"/><Relationship Id="rId14" Type="http://schemas.openxmlformats.org/officeDocument/2006/relationships/hyperlink" Target="https://ico.org.uk/for-organisations/guide-to-data-protection/guide-to-the-general-data-protection-regulation-gdpr/key-definitions/controllers-and-proces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1C68CAC6</Template>
  <TotalTime>6</TotalTime>
  <Pages>12</Pages>
  <Words>3472</Words>
  <Characters>23696</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TENDER (ITT) - AUTHORISATION, REPORTING AND MONITORING</vt:lpstr>
    </vt:vector>
  </TitlesOfParts>
  <Company>Clackmannanshire Council</Company>
  <LinksUpToDate>false</LinksUpToDate>
  <CharactersWithSpaces>27114</CharactersWithSpaces>
  <SharedDoc>false</SharedDoc>
  <HLinks>
    <vt:vector size="18" baseType="variant">
      <vt:variant>
        <vt:i4>1048595</vt:i4>
      </vt:variant>
      <vt:variant>
        <vt:i4>172</vt:i4>
      </vt:variant>
      <vt:variant>
        <vt:i4>0</vt:i4>
      </vt:variant>
      <vt:variant>
        <vt:i4>5</vt:i4>
      </vt:variant>
      <vt:variant>
        <vt:lpwstr>https://www.procurementjourney.scot/route-2/route-2-open-evaluate-tender-evaluation-tools</vt:lpwstr>
      </vt:variant>
      <vt:variant>
        <vt:lpwstr/>
      </vt:variant>
      <vt:variant>
        <vt:i4>7929905</vt:i4>
      </vt:variant>
      <vt:variant>
        <vt:i4>169</vt:i4>
      </vt:variant>
      <vt:variant>
        <vt:i4>0</vt:i4>
      </vt:variant>
      <vt:variant>
        <vt:i4>5</vt:i4>
      </vt:variant>
      <vt:variant>
        <vt:lpwstr>https://www.procurementjourney.scot/route-1/route-1-receive-and-evaluate-responses</vt:lpwstr>
      </vt:variant>
      <vt:variant>
        <vt:lpwstr/>
      </vt:variant>
      <vt:variant>
        <vt:i4>7209009</vt:i4>
      </vt:variant>
      <vt:variant>
        <vt:i4>18</vt:i4>
      </vt:variant>
      <vt:variant>
        <vt:i4>0</vt:i4>
      </vt:variant>
      <vt:variant>
        <vt:i4>5</vt:i4>
      </vt:variant>
      <vt:variant>
        <vt:lpwstr>https://www.procurementjourney.scot/risk-management-process%23sthash.VYThhynR.dpuf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(ITT) - AUTHORISATION, REPORTING AND MONITORING</dc:title>
  <dc:creator>Derek Barr</dc:creator>
  <cp:lastModifiedBy>Derek Barr</cp:lastModifiedBy>
  <cp:revision>5</cp:revision>
  <cp:lastPrinted>2013-04-25T10:04:00Z</cp:lastPrinted>
  <dcterms:created xsi:type="dcterms:W3CDTF">2023-12-14T06:32:00Z</dcterms:created>
  <dcterms:modified xsi:type="dcterms:W3CDTF">2023-12-14T06:38:00Z</dcterms:modified>
</cp:coreProperties>
</file>